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PROCÈS-VERBAL</w:t>
        <w:br/>
        <w:t>COMMISSION FINANCIÈRE</w:t>
        <w:br/>
        <w:t>ASSOCIATION</w:t>
      </w:r>
    </w:p>
    <w:p>
      <w:r>
        <w:br/>
        <w:t>Association : ______________________________</w:t>
      </w:r>
    </w:p>
    <w:p>
      <w:r>
        <w:t>Date : ____ / ____ / ________</w:t>
      </w:r>
    </w:p>
    <w:p>
      <w:r>
        <w:t>Lieu : ______________________________</w:t>
      </w:r>
    </w:p>
    <w:p>
      <w:r>
        <w:t>Heure de début : __________</w:t>
      </w:r>
    </w:p>
    <w:p>
      <w:r>
        <w:t>Heure de fin : __________</w:t>
      </w:r>
    </w:p>
    <w:p>
      <w:pPr>
        <w:pStyle w:val="Heading1"/>
      </w:pPr>
      <w:r>
        <w:t>Participants</w:t>
      </w:r>
    </w:p>
    <w:p>
      <w:r>
        <w:t>Présents :</w:t>
        <w:br/>
        <w:br/>
      </w:r>
    </w:p>
    <w:p>
      <w:r>
        <w:t>Absents excusés :</w:t>
        <w:br/>
        <w:br/>
      </w:r>
    </w:p>
    <w:p>
      <w:pPr>
        <w:pStyle w:val="Heading1"/>
      </w:pPr>
      <w:r>
        <w:t>Ordre du jour</w:t>
      </w:r>
    </w:p>
    <w:p>
      <w:r>
        <w:t>Validation du procès-verbal précédent</w:t>
      </w:r>
    </w:p>
    <w:p>
      <w:r>
        <w:t>Situation budgétaire</w:t>
      </w:r>
    </w:p>
    <w:p>
      <w:r>
        <w:t>Suivi des subventions</w:t>
      </w:r>
    </w:p>
    <w:p>
      <w:r>
        <w:t>Analyse de la trésorerie</w:t>
      </w:r>
    </w:p>
    <w:p>
      <w:r>
        <w:t>Décisions financières</w:t>
      </w:r>
    </w:p>
    <w:p>
      <w:r>
        <w:t>Questions diverses</w:t>
      </w:r>
    </w:p>
    <w:p>
      <w:pPr>
        <w:pStyle w:val="Heading1"/>
      </w:pPr>
      <w:r>
        <w:t>Déroulement des échanges</w:t>
      </w:r>
    </w:p>
    <w:p>
      <w:r>
        <w:t>Résumé des discussions et analyses financières :</w:t>
        <w:br/>
        <w:br/>
        <w:br/>
      </w:r>
    </w:p>
    <w:p>
      <w:pPr>
        <w:pStyle w:val="Heading1"/>
      </w:pPr>
      <w:r>
        <w:t>Décisions adoptées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N°</w:t>
            </w:r>
          </w:p>
        </w:tc>
        <w:tc>
          <w:tcPr>
            <w:tcW w:type="dxa" w:w="2160"/>
          </w:tcPr>
          <w:p>
            <w:r>
              <w:t>Décision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Suivi des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</w:t>
            </w:r>
          </w:p>
        </w:tc>
        <w:tc>
          <w:tcPr>
            <w:tcW w:type="dxa" w:w="2160"/>
          </w:tcPr>
          <w:p>
            <w:r>
              <w:t>Pilote</w:t>
            </w:r>
          </w:p>
        </w:tc>
        <w:tc>
          <w:tcPr>
            <w:tcW w:type="dxa" w:w="2160"/>
          </w:tcPr>
          <w:p>
            <w:r>
              <w:t>Date cible</w:t>
            </w:r>
          </w:p>
        </w:tc>
        <w:tc>
          <w:tcPr>
            <w:tcW w:type="dxa" w:w="2160"/>
          </w:tcPr>
          <w:p>
            <w:r>
              <w:t>Statut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Président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Trésorier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Responsable Commission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Secrétaire</w:t>
            </w:r>
          </w:p>
        </w:tc>
        <w:tc>
          <w:tcPr>
            <w:tcW w:type="dxa" w:w="432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