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5B96"/>
          <w:sz w:val="48"/>
        </w:rPr>
        <w:t>RAPPORT D'ÉVALUATION STRATÉGIQUE</w:t>
        <w:br/>
        <w:t>STYLE GIEC</w:t>
      </w:r>
    </w:p>
    <w:p>
      <w:pPr>
        <w:jc w:val="center"/>
      </w:pPr>
      <w:r>
        <w:t>Modèle Premium avec sections détaillées, marges professionnelles et structure institutionnelle</w:t>
      </w:r>
    </w:p>
    <w:p>
      <w:r>
        <w:br w:type="page"/>
      </w:r>
    </w:p>
    <w:p>
      <w:r>
        <w:rPr>
          <w:b/>
          <w:color w:val="005B96"/>
          <w:sz w:val="36"/>
        </w:rPr>
        <w:t>RÉSUMÉ POUR LES DÉCIDEURS</w:t>
      </w:r>
    </w:p>
    <w:p>
      <w:r>
        <w:t>Objectif de la section : présenter une analyse détaillée, argumentée et documentée. Cette partie doit inclure des données chiffrées, des tableaux, des graphiques, des scénarios, des hypothèses ainsi que les limites méthodologiques.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36"/>
        <w:gridCol w:w="2436"/>
        <w:gridCol w:w="2436"/>
        <w:gridCol w:w="2436"/>
      </w:tblGrid>
      <w:tr>
        <w:tc>
          <w:tcPr>
            <w:tcW w:type="dxa" w:w="2436"/>
          </w:tcPr>
          <w:p>
            <w:r>
              <w:t>Indicateur</w:t>
            </w:r>
          </w:p>
        </w:tc>
        <w:tc>
          <w:tcPr>
            <w:tcW w:type="dxa" w:w="2436"/>
          </w:tcPr>
          <w:p>
            <w:r>
              <w:t>Situation actuelle</w:t>
            </w:r>
          </w:p>
        </w:tc>
        <w:tc>
          <w:tcPr>
            <w:tcW w:type="dxa" w:w="2436"/>
          </w:tcPr>
          <w:p>
            <w:r>
              <w:t>Projection</w:t>
            </w:r>
          </w:p>
        </w:tc>
        <w:tc>
          <w:tcPr>
            <w:tcW w:type="dxa" w:w="2436"/>
          </w:tcPr>
          <w:p>
            <w:r>
              <w:t>Niveau de confiance</w:t>
            </w:r>
          </w:p>
        </w:tc>
      </w:tr>
      <w:tr>
        <w:tc>
          <w:tcPr>
            <w:tcW w:type="dxa" w:w="2436"/>
          </w:tcPr>
          <w:p>
            <w:r>
              <w:t>Indicateur 1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Élevé</w:t>
            </w:r>
          </w:p>
        </w:tc>
      </w:tr>
      <w:tr>
        <w:tc>
          <w:tcPr>
            <w:tcW w:type="dxa" w:w="2436"/>
          </w:tcPr>
          <w:p>
            <w:r>
              <w:t>Indicateur 2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Élevé</w:t>
            </w:r>
          </w:p>
        </w:tc>
      </w:tr>
      <w:tr>
        <w:tc>
          <w:tcPr>
            <w:tcW w:type="dxa" w:w="2436"/>
          </w:tcPr>
          <w:p>
            <w:r>
              <w:t>Indicateur 3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Élevé</w:t>
            </w:r>
          </w:p>
        </w:tc>
      </w:tr>
    </w:tbl>
    <w:p/>
    <w:p>
      <w:r>
        <w:rPr>
          <w:b/>
          <w:color w:val="00825A"/>
          <w:sz w:val="36"/>
        </w:rPr>
        <w:t>CONTEXTE ET ENJEUX</w:t>
      </w:r>
    </w:p>
    <w:p>
      <w:r>
        <w:t>Objectif de la section : présenter une analyse détaillée, argumentée et documentée. Cette partie doit inclure des données chiffrées, des tableaux, des graphiques, des scénarios, des hypothèses ainsi que les limites méthodologiques.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36"/>
        <w:gridCol w:w="2436"/>
        <w:gridCol w:w="2436"/>
        <w:gridCol w:w="2436"/>
      </w:tblGrid>
      <w:tr>
        <w:tc>
          <w:tcPr>
            <w:tcW w:type="dxa" w:w="2436"/>
          </w:tcPr>
          <w:p>
            <w:r>
              <w:t>Indicateur</w:t>
            </w:r>
          </w:p>
        </w:tc>
        <w:tc>
          <w:tcPr>
            <w:tcW w:type="dxa" w:w="2436"/>
          </w:tcPr>
          <w:p>
            <w:r>
              <w:t>Situation actuelle</w:t>
            </w:r>
          </w:p>
        </w:tc>
        <w:tc>
          <w:tcPr>
            <w:tcW w:type="dxa" w:w="2436"/>
          </w:tcPr>
          <w:p>
            <w:r>
              <w:t>Projection</w:t>
            </w:r>
          </w:p>
        </w:tc>
        <w:tc>
          <w:tcPr>
            <w:tcW w:type="dxa" w:w="2436"/>
          </w:tcPr>
          <w:p>
            <w:r>
              <w:t>Niveau de confiance</w:t>
            </w:r>
          </w:p>
        </w:tc>
      </w:tr>
      <w:tr>
        <w:tc>
          <w:tcPr>
            <w:tcW w:type="dxa" w:w="2436"/>
          </w:tcPr>
          <w:p>
            <w:r>
              <w:t>Indicateur 1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Élevé</w:t>
            </w:r>
          </w:p>
        </w:tc>
      </w:tr>
      <w:tr>
        <w:tc>
          <w:tcPr>
            <w:tcW w:type="dxa" w:w="2436"/>
          </w:tcPr>
          <w:p>
            <w:r>
              <w:t>Indicateur 2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Élevé</w:t>
            </w:r>
          </w:p>
        </w:tc>
      </w:tr>
      <w:tr>
        <w:tc>
          <w:tcPr>
            <w:tcW w:type="dxa" w:w="2436"/>
          </w:tcPr>
          <w:p>
            <w:r>
              <w:t>Indicateur 3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Élevé</w:t>
            </w:r>
          </w:p>
        </w:tc>
      </w:tr>
    </w:tbl>
    <w:p/>
    <w:p>
      <w:r>
        <w:rPr>
          <w:b/>
          <w:color w:val="7846AA"/>
          <w:sz w:val="36"/>
        </w:rPr>
        <w:t>MÉTHODOLOGIE</w:t>
      </w:r>
    </w:p>
    <w:p>
      <w:r>
        <w:t>Objectif de la section : présenter une analyse détaillée, argumentée et documentée. Cette partie doit inclure des données chiffrées, des tableaux, des graphiques, des scénarios, des hypothèses ainsi que les limites méthodologiques.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36"/>
        <w:gridCol w:w="2436"/>
        <w:gridCol w:w="2436"/>
        <w:gridCol w:w="2436"/>
      </w:tblGrid>
      <w:tr>
        <w:tc>
          <w:tcPr>
            <w:tcW w:type="dxa" w:w="2436"/>
          </w:tcPr>
          <w:p>
            <w:r>
              <w:t>Indicateur</w:t>
            </w:r>
          </w:p>
        </w:tc>
        <w:tc>
          <w:tcPr>
            <w:tcW w:type="dxa" w:w="2436"/>
          </w:tcPr>
          <w:p>
            <w:r>
              <w:t>Situation actuelle</w:t>
            </w:r>
          </w:p>
        </w:tc>
        <w:tc>
          <w:tcPr>
            <w:tcW w:type="dxa" w:w="2436"/>
          </w:tcPr>
          <w:p>
            <w:r>
              <w:t>Projection</w:t>
            </w:r>
          </w:p>
        </w:tc>
        <w:tc>
          <w:tcPr>
            <w:tcW w:type="dxa" w:w="2436"/>
          </w:tcPr>
          <w:p>
            <w:r>
              <w:t>Niveau de confiance</w:t>
            </w:r>
          </w:p>
        </w:tc>
      </w:tr>
      <w:tr>
        <w:tc>
          <w:tcPr>
            <w:tcW w:type="dxa" w:w="2436"/>
          </w:tcPr>
          <w:p>
            <w:r>
              <w:t>Indicateur 1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Élevé</w:t>
            </w:r>
          </w:p>
        </w:tc>
      </w:tr>
      <w:tr>
        <w:tc>
          <w:tcPr>
            <w:tcW w:type="dxa" w:w="2436"/>
          </w:tcPr>
          <w:p>
            <w:r>
              <w:t>Indicateur 2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Élevé</w:t>
            </w:r>
          </w:p>
        </w:tc>
      </w:tr>
      <w:tr>
        <w:tc>
          <w:tcPr>
            <w:tcW w:type="dxa" w:w="2436"/>
          </w:tcPr>
          <w:p>
            <w:r>
              <w:t>Indicateur 3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Élevé</w:t>
            </w:r>
          </w:p>
        </w:tc>
      </w:tr>
    </w:tbl>
    <w:p/>
    <w:p>
      <w:r>
        <w:rPr>
          <w:b/>
          <w:color w:val="DC7814"/>
          <w:sz w:val="36"/>
        </w:rPr>
        <w:t>ÉTAT DES LIEUX</w:t>
      </w:r>
    </w:p>
    <w:p>
      <w:r>
        <w:t>Objectif de la section : présenter une analyse détaillée, argumentée et documentée. Cette partie doit inclure des données chiffrées, des tableaux, des graphiques, des scénarios, des hypothèses ainsi que les limites méthodologiques.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36"/>
        <w:gridCol w:w="2436"/>
        <w:gridCol w:w="2436"/>
        <w:gridCol w:w="2436"/>
      </w:tblGrid>
      <w:tr>
        <w:tc>
          <w:tcPr>
            <w:tcW w:type="dxa" w:w="2436"/>
          </w:tcPr>
          <w:p>
            <w:r>
              <w:t>Indicateur</w:t>
            </w:r>
          </w:p>
        </w:tc>
        <w:tc>
          <w:tcPr>
            <w:tcW w:type="dxa" w:w="2436"/>
          </w:tcPr>
          <w:p>
            <w:r>
              <w:t>Situation actuelle</w:t>
            </w:r>
          </w:p>
        </w:tc>
        <w:tc>
          <w:tcPr>
            <w:tcW w:type="dxa" w:w="2436"/>
          </w:tcPr>
          <w:p>
            <w:r>
              <w:t>Projection</w:t>
            </w:r>
          </w:p>
        </w:tc>
        <w:tc>
          <w:tcPr>
            <w:tcW w:type="dxa" w:w="2436"/>
          </w:tcPr>
          <w:p>
            <w:r>
              <w:t>Niveau de confiance</w:t>
            </w:r>
          </w:p>
        </w:tc>
      </w:tr>
      <w:tr>
        <w:tc>
          <w:tcPr>
            <w:tcW w:type="dxa" w:w="2436"/>
          </w:tcPr>
          <w:p>
            <w:r>
              <w:t>Indicateur 1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Élevé</w:t>
            </w:r>
          </w:p>
        </w:tc>
      </w:tr>
      <w:tr>
        <w:tc>
          <w:tcPr>
            <w:tcW w:type="dxa" w:w="2436"/>
          </w:tcPr>
          <w:p>
            <w:r>
              <w:t>Indicateur 2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Élevé</w:t>
            </w:r>
          </w:p>
        </w:tc>
      </w:tr>
      <w:tr>
        <w:tc>
          <w:tcPr>
            <w:tcW w:type="dxa" w:w="2436"/>
          </w:tcPr>
          <w:p>
            <w:r>
              <w:t>Indicateur 3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Élevé</w:t>
            </w:r>
          </w:p>
        </w:tc>
      </w:tr>
    </w:tbl>
    <w:p/>
    <w:p>
      <w:r>
        <w:rPr>
          <w:b/>
          <w:color w:val="B43C3C"/>
          <w:sz w:val="36"/>
        </w:rPr>
        <w:t>SCÉNARIOS PROSPECTIFS</w:t>
      </w:r>
    </w:p>
    <w:p>
      <w:r>
        <w:t>Objectif de la section : présenter une analyse détaillée, argumentée et documentée. Cette partie doit inclure des données chiffrées, des tableaux, des graphiques, des scénarios, des hypothèses ainsi que les limites méthodologiques.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36"/>
        <w:gridCol w:w="2436"/>
        <w:gridCol w:w="2436"/>
        <w:gridCol w:w="2436"/>
      </w:tblGrid>
      <w:tr>
        <w:tc>
          <w:tcPr>
            <w:tcW w:type="dxa" w:w="2436"/>
          </w:tcPr>
          <w:p>
            <w:r>
              <w:t>Indicateur</w:t>
            </w:r>
          </w:p>
        </w:tc>
        <w:tc>
          <w:tcPr>
            <w:tcW w:type="dxa" w:w="2436"/>
          </w:tcPr>
          <w:p>
            <w:r>
              <w:t>Situation actuelle</w:t>
            </w:r>
          </w:p>
        </w:tc>
        <w:tc>
          <w:tcPr>
            <w:tcW w:type="dxa" w:w="2436"/>
          </w:tcPr>
          <w:p>
            <w:r>
              <w:t>Projection</w:t>
            </w:r>
          </w:p>
        </w:tc>
        <w:tc>
          <w:tcPr>
            <w:tcW w:type="dxa" w:w="2436"/>
          </w:tcPr>
          <w:p>
            <w:r>
              <w:t>Niveau de confiance</w:t>
            </w:r>
          </w:p>
        </w:tc>
      </w:tr>
      <w:tr>
        <w:tc>
          <w:tcPr>
            <w:tcW w:type="dxa" w:w="2436"/>
          </w:tcPr>
          <w:p>
            <w:r>
              <w:t>Indicateur 1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Élevé</w:t>
            </w:r>
          </w:p>
        </w:tc>
      </w:tr>
      <w:tr>
        <w:tc>
          <w:tcPr>
            <w:tcW w:type="dxa" w:w="2436"/>
          </w:tcPr>
          <w:p>
            <w:r>
              <w:t>Indicateur 2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Élevé</w:t>
            </w:r>
          </w:p>
        </w:tc>
      </w:tr>
      <w:tr>
        <w:tc>
          <w:tcPr>
            <w:tcW w:type="dxa" w:w="2436"/>
          </w:tcPr>
          <w:p>
            <w:r>
              <w:t>Indicateur 3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Élevé</w:t>
            </w:r>
          </w:p>
        </w:tc>
      </w:tr>
    </w:tbl>
    <w:p/>
    <w:p>
      <w:r>
        <w:rPr>
          <w:b/>
          <w:color w:val="0078A0"/>
          <w:sz w:val="36"/>
        </w:rPr>
        <w:t>ANALYSE DES IMPACTS</w:t>
      </w:r>
    </w:p>
    <w:p>
      <w:r>
        <w:t>Objectif de la section : présenter une analyse détaillée, argumentée et documentée. Cette partie doit inclure des données chiffrées, des tableaux, des graphiques, des scénarios, des hypothèses ainsi que les limites méthodologiques.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36"/>
        <w:gridCol w:w="2436"/>
        <w:gridCol w:w="2436"/>
        <w:gridCol w:w="2436"/>
      </w:tblGrid>
      <w:tr>
        <w:tc>
          <w:tcPr>
            <w:tcW w:type="dxa" w:w="2436"/>
          </w:tcPr>
          <w:p>
            <w:r>
              <w:t>Indicateur</w:t>
            </w:r>
          </w:p>
        </w:tc>
        <w:tc>
          <w:tcPr>
            <w:tcW w:type="dxa" w:w="2436"/>
          </w:tcPr>
          <w:p>
            <w:r>
              <w:t>Situation actuelle</w:t>
            </w:r>
          </w:p>
        </w:tc>
        <w:tc>
          <w:tcPr>
            <w:tcW w:type="dxa" w:w="2436"/>
          </w:tcPr>
          <w:p>
            <w:r>
              <w:t>Projection</w:t>
            </w:r>
          </w:p>
        </w:tc>
        <w:tc>
          <w:tcPr>
            <w:tcW w:type="dxa" w:w="2436"/>
          </w:tcPr>
          <w:p>
            <w:r>
              <w:t>Niveau de confiance</w:t>
            </w:r>
          </w:p>
        </w:tc>
      </w:tr>
      <w:tr>
        <w:tc>
          <w:tcPr>
            <w:tcW w:type="dxa" w:w="2436"/>
          </w:tcPr>
          <w:p>
            <w:r>
              <w:t>Indicateur 1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Élevé</w:t>
            </w:r>
          </w:p>
        </w:tc>
      </w:tr>
      <w:tr>
        <w:tc>
          <w:tcPr>
            <w:tcW w:type="dxa" w:w="2436"/>
          </w:tcPr>
          <w:p>
            <w:r>
              <w:t>Indicateur 2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Élevé</w:t>
            </w:r>
          </w:p>
        </w:tc>
      </w:tr>
      <w:tr>
        <w:tc>
          <w:tcPr>
            <w:tcW w:type="dxa" w:w="2436"/>
          </w:tcPr>
          <w:p>
            <w:r>
              <w:t>Indicateur 3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Élevé</w:t>
            </w:r>
          </w:p>
        </w:tc>
      </w:tr>
    </w:tbl>
    <w:p/>
    <w:p>
      <w:r>
        <w:rPr>
          <w:b/>
          <w:color w:val="8C0000"/>
          <w:sz w:val="36"/>
        </w:rPr>
        <w:t>RISQUES ET VULNÉRABILITÉS</w:t>
      </w:r>
    </w:p>
    <w:p>
      <w:r>
        <w:t>Objectif de la section : présenter une analyse détaillée, argumentée et documentée. Cette partie doit inclure des données chiffrées, des tableaux, des graphiques, des scénarios, des hypothèses ainsi que les limites méthodologiques.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36"/>
        <w:gridCol w:w="2436"/>
        <w:gridCol w:w="2436"/>
        <w:gridCol w:w="2436"/>
      </w:tblGrid>
      <w:tr>
        <w:tc>
          <w:tcPr>
            <w:tcW w:type="dxa" w:w="2436"/>
          </w:tcPr>
          <w:p>
            <w:r>
              <w:t>Indicateur</w:t>
            </w:r>
          </w:p>
        </w:tc>
        <w:tc>
          <w:tcPr>
            <w:tcW w:type="dxa" w:w="2436"/>
          </w:tcPr>
          <w:p>
            <w:r>
              <w:t>Situation actuelle</w:t>
            </w:r>
          </w:p>
        </w:tc>
        <w:tc>
          <w:tcPr>
            <w:tcW w:type="dxa" w:w="2436"/>
          </w:tcPr>
          <w:p>
            <w:r>
              <w:t>Projection</w:t>
            </w:r>
          </w:p>
        </w:tc>
        <w:tc>
          <w:tcPr>
            <w:tcW w:type="dxa" w:w="2436"/>
          </w:tcPr>
          <w:p>
            <w:r>
              <w:t>Niveau de confiance</w:t>
            </w:r>
          </w:p>
        </w:tc>
      </w:tr>
      <w:tr>
        <w:tc>
          <w:tcPr>
            <w:tcW w:type="dxa" w:w="2436"/>
          </w:tcPr>
          <w:p>
            <w:r>
              <w:t>Indicateur 1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Élevé</w:t>
            </w:r>
          </w:p>
        </w:tc>
      </w:tr>
      <w:tr>
        <w:tc>
          <w:tcPr>
            <w:tcW w:type="dxa" w:w="2436"/>
          </w:tcPr>
          <w:p>
            <w:r>
              <w:t>Indicateur 2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Élevé</w:t>
            </w:r>
          </w:p>
        </w:tc>
      </w:tr>
      <w:tr>
        <w:tc>
          <w:tcPr>
            <w:tcW w:type="dxa" w:w="2436"/>
          </w:tcPr>
          <w:p>
            <w:r>
              <w:t>Indicateur 3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Élevé</w:t>
            </w:r>
          </w:p>
        </w:tc>
      </w:tr>
    </w:tbl>
    <w:p/>
    <w:p>
      <w:r>
        <w:rPr>
          <w:b/>
          <w:color w:val="006E50"/>
          <w:sz w:val="36"/>
        </w:rPr>
        <w:t>PLAN D'ACTION ET RECOMMANDATIONS</w:t>
      </w:r>
    </w:p>
    <w:p>
      <w:r>
        <w:t>Objectif de la section : présenter une analyse détaillée, argumentée et documentée. Cette partie doit inclure des données chiffrées, des tableaux, des graphiques, des scénarios, des hypothèses ainsi que les limites méthodologiques.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36"/>
        <w:gridCol w:w="2436"/>
        <w:gridCol w:w="2436"/>
        <w:gridCol w:w="2436"/>
      </w:tblGrid>
      <w:tr>
        <w:tc>
          <w:tcPr>
            <w:tcW w:type="dxa" w:w="2436"/>
          </w:tcPr>
          <w:p>
            <w:r>
              <w:t>Indicateur</w:t>
            </w:r>
          </w:p>
        </w:tc>
        <w:tc>
          <w:tcPr>
            <w:tcW w:type="dxa" w:w="2436"/>
          </w:tcPr>
          <w:p>
            <w:r>
              <w:t>Situation actuelle</w:t>
            </w:r>
          </w:p>
        </w:tc>
        <w:tc>
          <w:tcPr>
            <w:tcW w:type="dxa" w:w="2436"/>
          </w:tcPr>
          <w:p>
            <w:r>
              <w:t>Projection</w:t>
            </w:r>
          </w:p>
        </w:tc>
        <w:tc>
          <w:tcPr>
            <w:tcW w:type="dxa" w:w="2436"/>
          </w:tcPr>
          <w:p>
            <w:r>
              <w:t>Niveau de confiance</w:t>
            </w:r>
          </w:p>
        </w:tc>
      </w:tr>
      <w:tr>
        <w:tc>
          <w:tcPr>
            <w:tcW w:type="dxa" w:w="2436"/>
          </w:tcPr>
          <w:p>
            <w:r>
              <w:t>Indicateur 1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Élevé</w:t>
            </w:r>
          </w:p>
        </w:tc>
      </w:tr>
      <w:tr>
        <w:tc>
          <w:tcPr>
            <w:tcW w:type="dxa" w:w="2436"/>
          </w:tcPr>
          <w:p>
            <w:r>
              <w:t>Indicateur 2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Élevé</w:t>
            </w:r>
          </w:p>
        </w:tc>
      </w:tr>
      <w:tr>
        <w:tc>
          <w:tcPr>
            <w:tcW w:type="dxa" w:w="2436"/>
          </w:tcPr>
          <w:p>
            <w:r>
              <w:t>Indicateur 3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Élevé</w:t>
            </w:r>
          </w:p>
        </w:tc>
      </w:tr>
    </w:tbl>
    <w:p/>
    <w:p>
      <w:r>
        <w:rPr>
          <w:b/>
          <w:color w:val="505050"/>
          <w:sz w:val="36"/>
        </w:rPr>
        <w:t>ANNEXES</w:t>
      </w:r>
    </w:p>
    <w:p>
      <w:r>
        <w:t>Objectif de la section : présenter une analyse détaillée, argumentée et documentée. Cette partie doit inclure des données chiffrées, des tableaux, des graphiques, des scénarios, des hypothèses ainsi que les limites méthodologiques.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36"/>
        <w:gridCol w:w="2436"/>
        <w:gridCol w:w="2436"/>
        <w:gridCol w:w="2436"/>
      </w:tblGrid>
      <w:tr>
        <w:tc>
          <w:tcPr>
            <w:tcW w:type="dxa" w:w="2436"/>
          </w:tcPr>
          <w:p>
            <w:r>
              <w:t>Indicateur</w:t>
            </w:r>
          </w:p>
        </w:tc>
        <w:tc>
          <w:tcPr>
            <w:tcW w:type="dxa" w:w="2436"/>
          </w:tcPr>
          <w:p>
            <w:r>
              <w:t>Situation actuelle</w:t>
            </w:r>
          </w:p>
        </w:tc>
        <w:tc>
          <w:tcPr>
            <w:tcW w:type="dxa" w:w="2436"/>
          </w:tcPr>
          <w:p>
            <w:r>
              <w:t>Projection</w:t>
            </w:r>
          </w:p>
        </w:tc>
        <w:tc>
          <w:tcPr>
            <w:tcW w:type="dxa" w:w="2436"/>
          </w:tcPr>
          <w:p>
            <w:r>
              <w:t>Niveau de confiance</w:t>
            </w:r>
          </w:p>
        </w:tc>
      </w:tr>
      <w:tr>
        <w:tc>
          <w:tcPr>
            <w:tcW w:type="dxa" w:w="2436"/>
          </w:tcPr>
          <w:p>
            <w:r>
              <w:t>Indicateur 1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Élevé</w:t>
            </w:r>
          </w:p>
        </w:tc>
      </w:tr>
      <w:tr>
        <w:tc>
          <w:tcPr>
            <w:tcW w:type="dxa" w:w="2436"/>
          </w:tcPr>
          <w:p>
            <w:r>
              <w:t>Indicateur 2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Élevé</w:t>
            </w:r>
          </w:p>
        </w:tc>
      </w:tr>
      <w:tr>
        <w:tc>
          <w:tcPr>
            <w:tcW w:type="dxa" w:w="2436"/>
          </w:tcPr>
          <w:p>
            <w:r>
              <w:t>Indicateur 3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...</w:t>
            </w:r>
          </w:p>
        </w:tc>
        <w:tc>
          <w:tcPr>
            <w:tcW w:type="dxa" w:w="2436"/>
          </w:tcPr>
          <w:p>
            <w:r>
              <w:t>Élevé</w:t>
            </w:r>
          </w:p>
        </w:tc>
      </w:tr>
    </w:tbl>
    <w:p/>
    <w:sectPr w:rsidR="00FC693F" w:rsidRPr="0006063C" w:rsidSect="00034616">
      <w:pgSz w:w="12240" w:h="15840"/>
      <w:pgMar w:top="1134" w:right="1247" w:bottom="1134" w:left="124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