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D4ED8"/>
          <w:sz w:val="40"/>
        </w:rPr>
        <w:t>200 mots et expressions pour commencer un paragraphe</w:t>
      </w:r>
    </w:p>
    <w:p>
      <w:r>
        <w:rPr>
          <w:b/>
        </w:rPr>
        <w:t>Guide pratique coloré pour enrichir les introductions de paragraphes.</w:t>
        <w:br/>
      </w:r>
    </w:p>
    <w:p>
      <w:r>
        <w:rPr>
          <w:b/>
          <w:color w:val="2563EB"/>
          <w:sz w:val="30"/>
        </w:rPr>
        <w:t>Nouvelle idée</w:t>
      </w:r>
    </w:p>
    <w:p>
      <w:r>
        <w:t>1. Tout d'abord</w:t>
      </w:r>
    </w:p>
    <w:p>
      <w:r>
        <w:t>2. En premier lieu</w:t>
      </w:r>
    </w:p>
    <w:p>
      <w:r>
        <w:t>3. Pour commencer</w:t>
      </w:r>
    </w:p>
    <w:p>
      <w:r>
        <w:t>4. Avant tout</w:t>
      </w:r>
    </w:p>
    <w:p>
      <w:r>
        <w:t>5. D'une part</w:t>
      </w:r>
    </w:p>
    <w:p>
      <w:r>
        <w:t>6. Dans un premier temps</w:t>
      </w:r>
    </w:p>
    <w:p>
      <w:r>
        <w:t>7. Premièrement</w:t>
      </w:r>
    </w:p>
    <w:p>
      <w:r>
        <w:t>8. Pour ouvrir la réflexion</w:t>
      </w:r>
    </w:p>
    <w:p>
      <w:r>
        <w:t>9. À l'origine</w:t>
      </w:r>
    </w:p>
    <w:p>
      <w:r>
        <w:t>10. Au départ</w:t>
      </w:r>
    </w:p>
    <w:p>
      <w:r>
        <w:t>11. Une première observation</w:t>
      </w:r>
    </w:p>
    <w:p>
      <w:r>
        <w:t>12. Sous un premier angle</w:t>
      </w:r>
    </w:p>
    <w:p>
      <w:r>
        <w:t>13. À ce stade</w:t>
      </w:r>
    </w:p>
    <w:p>
      <w:r>
        <w:t>14. Dans cette perspective</w:t>
      </w:r>
    </w:p>
    <w:p>
      <w:r>
        <w:t>15. Concernant</w:t>
      </w:r>
    </w:p>
    <w:p>
      <w:r>
        <w:t>16. Quant à</w:t>
      </w:r>
    </w:p>
    <w:p>
      <w:r>
        <w:t>17. S'agissant de</w:t>
      </w:r>
    </w:p>
    <w:p>
      <w:r>
        <w:t>18. À présent</w:t>
      </w:r>
    </w:p>
    <w:p>
      <w:r>
        <w:t>19. Abordons maintenant</w:t>
      </w:r>
    </w:p>
    <w:p>
      <w:r>
        <w:t>20. Un autre aspect</w:t>
      </w:r>
    </w:p>
    <w:p>
      <w:r>
        <w:rPr>
          <w:b/>
          <w:color w:val="059669"/>
          <w:sz w:val="30"/>
        </w:rPr>
        <w:t>Ajouter une idée</w:t>
      </w:r>
    </w:p>
    <w:p>
      <w:r>
        <w:t>1. De plus</w:t>
      </w:r>
    </w:p>
    <w:p>
      <w:r>
        <w:t>2. Par ailleurs</w:t>
      </w:r>
    </w:p>
    <w:p>
      <w:r>
        <w:t>3. En outre</w:t>
      </w:r>
    </w:p>
    <w:p>
      <w:r>
        <w:t>4. Aussi</w:t>
      </w:r>
    </w:p>
    <w:p>
      <w:r>
        <w:t>5. Qui plus est</w:t>
      </w:r>
    </w:p>
    <w:p>
      <w:r>
        <w:t>6. De surcroît</w:t>
      </w:r>
    </w:p>
    <w:p>
      <w:r>
        <w:t>7. À cela s'ajoute</w:t>
      </w:r>
    </w:p>
    <w:p>
      <w:r>
        <w:t>8. Ajoutons que</w:t>
      </w:r>
    </w:p>
    <w:p>
      <w:r>
        <w:t>9. Plus encore</w:t>
      </w:r>
    </w:p>
    <w:p>
      <w:r>
        <w:t>10. Mieux encore</w:t>
      </w:r>
    </w:p>
    <w:p>
      <w:r>
        <w:t>11. Dans le même ordre d'idées</w:t>
      </w:r>
    </w:p>
    <w:p>
      <w:r>
        <w:t>12. Également</w:t>
      </w:r>
    </w:p>
    <w:p>
      <w:r>
        <w:t>13. De même</w:t>
      </w:r>
    </w:p>
    <w:p>
      <w:r>
        <w:t>14. En complément</w:t>
      </w:r>
    </w:p>
    <w:p>
      <w:r>
        <w:t>15. Sans oublier</w:t>
      </w:r>
    </w:p>
    <w:p>
      <w:r>
        <w:t>16. D'ailleurs</w:t>
      </w:r>
    </w:p>
    <w:p>
      <w:r>
        <w:t>17. Il faut aussi noter</w:t>
      </w:r>
    </w:p>
    <w:p>
      <w:r>
        <w:t>18. Autre élément</w:t>
      </w:r>
    </w:p>
    <w:p>
      <w:r>
        <w:t>19. Par la même occasion</w:t>
      </w:r>
    </w:p>
    <w:p>
      <w:r>
        <w:t>20. Dans le prolongement</w:t>
      </w:r>
    </w:p>
    <w:p>
      <w:r>
        <w:rPr>
          <w:b/>
          <w:color w:val="D97706"/>
          <w:sz w:val="30"/>
        </w:rPr>
        <w:t>Exemple</w:t>
      </w:r>
    </w:p>
    <w:p>
      <w:r>
        <w:t>1. Par exemple</w:t>
      </w:r>
    </w:p>
    <w:p>
      <w:r>
        <w:t>2. À titre d'exemple</w:t>
      </w:r>
    </w:p>
    <w:p>
      <w:r>
        <w:t>3. Ainsi</w:t>
      </w:r>
    </w:p>
    <w:p>
      <w:r>
        <w:t>4. Notamment</w:t>
      </w:r>
    </w:p>
    <w:p>
      <w:r>
        <w:t>5. En particulier</w:t>
      </w:r>
    </w:p>
    <w:p>
      <w:r>
        <w:t>6. Prenons le cas de</w:t>
      </w:r>
    </w:p>
    <w:p>
      <w:r>
        <w:t>7. On peut citer</w:t>
      </w:r>
    </w:p>
    <w:p>
      <w:r>
        <w:t>8. Comme l'illustre</w:t>
      </w:r>
    </w:p>
    <w:p>
      <w:r>
        <w:t>9. C'est le cas de</w:t>
      </w:r>
    </w:p>
    <w:p>
      <w:r>
        <w:t>10. Pour illustrer ce point</w:t>
      </w:r>
    </w:p>
    <w:p>
      <w:r>
        <w:t>11. Une situation révélatrice</w:t>
      </w:r>
    </w:p>
    <w:p>
      <w:r>
        <w:t>12. Parmi les exemples</w:t>
      </w:r>
    </w:p>
    <w:p>
      <w:r>
        <w:t>13. À ce sujet</w:t>
      </w:r>
    </w:p>
    <w:p>
      <w:r>
        <w:t>14. Concrètement</w:t>
      </w:r>
    </w:p>
    <w:p>
      <w:r>
        <w:t>15. Dans la pratique</w:t>
      </w:r>
    </w:p>
    <w:p>
      <w:r>
        <w:t>16. À l'image de</w:t>
      </w:r>
    </w:p>
    <w:p>
      <w:r>
        <w:t>17. Observons</w:t>
      </w:r>
    </w:p>
    <w:p>
      <w:r>
        <w:t>18. Considérons</w:t>
      </w:r>
    </w:p>
    <w:p>
      <w:r>
        <w:t>19. Prenons l'exemple</w:t>
      </w:r>
    </w:p>
    <w:p>
      <w:r>
        <w:t>20. Illustrons cela</w:t>
      </w:r>
    </w:p>
    <w:p>
      <w:r>
        <w:rPr>
          <w:b/>
          <w:color w:val="DC2626"/>
          <w:sz w:val="30"/>
        </w:rPr>
        <w:t>Opposition</w:t>
      </w:r>
    </w:p>
    <w:p>
      <w:r>
        <w:t>1. Cependant</w:t>
      </w:r>
    </w:p>
    <w:p>
      <w:r>
        <w:t>2. Toutefois</w:t>
      </w:r>
    </w:p>
    <w:p>
      <w:r>
        <w:t>3. Néanmoins</w:t>
      </w:r>
    </w:p>
    <w:p>
      <w:r>
        <w:t>4. Pourtant</w:t>
      </w:r>
    </w:p>
    <w:p>
      <w:r>
        <w:t>5. En revanche</w:t>
      </w:r>
    </w:p>
    <w:p>
      <w:r>
        <w:t>6. Au contraire</w:t>
      </w:r>
    </w:p>
    <w:p>
      <w:r>
        <w:t>7. Malgré cela</w:t>
      </w:r>
    </w:p>
    <w:p>
      <w:r>
        <w:t>8. Cela étant</w:t>
      </w:r>
    </w:p>
    <w:p>
      <w:r>
        <w:t>9. À l'inverse</w:t>
      </w:r>
    </w:p>
    <w:p>
      <w:r>
        <w:t>10. D'un autre côté</w:t>
      </w:r>
    </w:p>
    <w:p>
      <w:r>
        <w:t>11. Il convient toutefois</w:t>
      </w:r>
    </w:p>
    <w:p>
      <w:r>
        <w:t>12. Une limite apparaît</w:t>
      </w:r>
    </w:p>
    <w:p>
      <w:r>
        <w:t>13. Bien que</w:t>
      </w:r>
    </w:p>
    <w:p>
      <w:r>
        <w:t>14. À l'opposé</w:t>
      </w:r>
    </w:p>
    <w:p>
      <w:r>
        <w:t>15. À première vue</w:t>
      </w:r>
    </w:p>
    <w:p>
      <w:r>
        <w:t>16. Certes</w:t>
      </w:r>
    </w:p>
    <w:p>
      <w:r>
        <w:t>17. En dépit de cela</w:t>
      </w:r>
    </w:p>
    <w:p>
      <w:r>
        <w:t>18. Inversement</w:t>
      </w:r>
    </w:p>
    <w:p>
      <w:r>
        <w:t>19. Force est de nuancer</w:t>
      </w:r>
    </w:p>
    <w:p>
      <w:r>
        <w:t>20. Sous réserve que</w:t>
      </w:r>
    </w:p>
    <w:p>
      <w:r>
        <w:rPr>
          <w:b/>
          <w:color w:val="7C3AED"/>
          <w:sz w:val="30"/>
        </w:rPr>
        <w:t>Cause</w:t>
      </w:r>
    </w:p>
    <w:p>
      <w:r>
        <w:t>1. Grâce à</w:t>
      </w:r>
    </w:p>
    <w:p>
      <w:r>
        <w:t>2. En raison de</w:t>
      </w:r>
    </w:p>
    <w:p>
      <w:r>
        <w:t>3. Du fait de</w:t>
      </w:r>
    </w:p>
    <w:p>
      <w:r>
        <w:t>4. À cause de</w:t>
      </w:r>
    </w:p>
    <w:p>
      <w:r>
        <w:t>5. Étant donné</w:t>
      </w:r>
    </w:p>
    <w:p>
      <w:r>
        <w:t>6. Compte tenu de</w:t>
      </w:r>
    </w:p>
    <w:p>
      <w:r>
        <w:t>7. Puisque</w:t>
      </w:r>
    </w:p>
    <w:p>
      <w:r>
        <w:t>8. Dans la mesure où</w:t>
      </w:r>
    </w:p>
    <w:p>
      <w:r>
        <w:t>9. Sous l'effet de</w:t>
      </w:r>
    </w:p>
    <w:p>
      <w:r>
        <w:t>10. Vu que</w:t>
      </w:r>
    </w:p>
    <w:p>
      <w:r>
        <w:t>11. Cette situation s'explique par</w:t>
      </w:r>
    </w:p>
    <w:p>
      <w:r>
        <w:t>12. L'origine réside dans</w:t>
      </w:r>
    </w:p>
    <w:p>
      <w:r>
        <w:t>13. Cela découle de</w:t>
      </w:r>
    </w:p>
    <w:p>
      <w:r>
        <w:t>14. En réponse à</w:t>
      </w:r>
    </w:p>
    <w:p>
      <w:r>
        <w:t>15. Sous l'influence de</w:t>
      </w:r>
    </w:p>
    <w:p>
      <w:r>
        <w:t>16. Par suite de</w:t>
      </w:r>
    </w:p>
    <w:p>
      <w:r>
        <w:t>17. En conséquence de</w:t>
      </w:r>
    </w:p>
    <w:p>
      <w:r>
        <w:t>18. Du fait que</w:t>
      </w:r>
    </w:p>
    <w:p>
      <w:r>
        <w:t>19. Pour cette raison</w:t>
      </w:r>
    </w:p>
    <w:p>
      <w:r>
        <w:t>20. À la lumière de</w:t>
      </w:r>
    </w:p>
    <w:p>
      <w:r>
        <w:rPr>
          <w:b/>
          <w:color w:val="0E7490"/>
          <w:sz w:val="30"/>
        </w:rPr>
        <w:t>Conséquence</w:t>
      </w:r>
    </w:p>
    <w:p>
      <w:r>
        <w:t>1. Ainsi</w:t>
      </w:r>
    </w:p>
    <w:p>
      <w:r>
        <w:t>2. Par conséquent</w:t>
      </w:r>
    </w:p>
    <w:p>
      <w:r>
        <w:t>3. En conséquence</w:t>
      </w:r>
    </w:p>
    <w:p>
      <w:r>
        <w:t>4. Dès lors</w:t>
      </w:r>
    </w:p>
    <w:p>
      <w:r>
        <w:t>5. De ce fait</w:t>
      </w:r>
    </w:p>
    <w:p>
      <w:r>
        <w:t>6. C'est pourquoi</w:t>
      </w:r>
    </w:p>
    <w:p>
      <w:r>
        <w:t>7. D'où</w:t>
      </w:r>
    </w:p>
    <w:p>
      <w:r>
        <w:t>8. Par suite</w:t>
      </w:r>
    </w:p>
    <w:p>
      <w:r>
        <w:t>9. Si bien que</w:t>
      </w:r>
    </w:p>
    <w:p>
      <w:r>
        <w:t>10. Il en résulte que</w:t>
      </w:r>
    </w:p>
    <w:p>
      <w:r>
        <w:t>11. Cette situation conduit à</w:t>
      </w:r>
    </w:p>
    <w:p>
      <w:r>
        <w:t>12. Cela entraîne</w:t>
      </w:r>
    </w:p>
    <w:p>
      <w:r>
        <w:t>13. Par ricochet</w:t>
      </w:r>
    </w:p>
    <w:p>
      <w:r>
        <w:t>14. En définitive</w:t>
      </w:r>
    </w:p>
    <w:p>
      <w:r>
        <w:t>15. De là</w:t>
      </w:r>
    </w:p>
    <w:p>
      <w:r>
        <w:t>16. Par extension</w:t>
      </w:r>
    </w:p>
    <w:p>
      <w:r>
        <w:t>17. Ce qui explique</w:t>
      </w:r>
    </w:p>
    <w:p>
      <w:r>
        <w:t>18. Ce qui conduit</w:t>
      </w:r>
    </w:p>
    <w:p>
      <w:r>
        <w:t>19. Ainsi donc</w:t>
      </w:r>
    </w:p>
    <w:p>
      <w:r>
        <w:t>20. Finalement</w:t>
      </w:r>
    </w:p>
    <w:p>
      <w:r>
        <w:rPr>
          <w:b/>
          <w:color w:val="2563EB"/>
          <w:sz w:val="30"/>
        </w:rPr>
        <w:t>Conclusion</w:t>
      </w:r>
    </w:p>
    <w:p>
      <w:r>
        <w:t>1. En résumé</w:t>
      </w:r>
    </w:p>
    <w:p>
      <w:r>
        <w:t>2. Pour résumer</w:t>
      </w:r>
    </w:p>
    <w:p>
      <w:r>
        <w:t>3. En définitive</w:t>
      </w:r>
    </w:p>
    <w:p>
      <w:r>
        <w:t>4. Au final</w:t>
      </w:r>
    </w:p>
    <w:p>
      <w:r>
        <w:t>5. En somme</w:t>
      </w:r>
    </w:p>
    <w:p>
      <w:r>
        <w:t>6. Finalement</w:t>
      </w:r>
    </w:p>
    <w:p>
      <w:r>
        <w:t>7. Retenons que</w:t>
      </w:r>
    </w:p>
    <w:p>
      <w:r>
        <w:t>8. En substance</w:t>
      </w:r>
    </w:p>
    <w:p>
      <w:r>
        <w:t>9. Pour conclure</w:t>
      </w:r>
    </w:p>
    <w:p>
      <w:r>
        <w:t>10. Tout compte fait</w:t>
      </w:r>
    </w:p>
    <w:p>
      <w:r>
        <w:t>11. Au terme de cette analyse</w:t>
      </w:r>
    </w:p>
    <w:p>
      <w:r>
        <w:t>12. Globalement</w:t>
      </w:r>
    </w:p>
    <w:p>
      <w:r>
        <w:t>13. Pour l'essentiel</w:t>
      </w:r>
    </w:p>
    <w:p>
      <w:r>
        <w:t>14. En bref</w:t>
      </w:r>
    </w:p>
    <w:p>
      <w:r>
        <w:t>15. En quelques mots</w:t>
      </w:r>
    </w:p>
    <w:p>
      <w:r>
        <w:t>16. Pour finir</w:t>
      </w:r>
    </w:p>
    <w:p>
      <w:r>
        <w:t>17. En dernier lieu</w:t>
      </w:r>
    </w:p>
    <w:p>
      <w:r>
        <w:t>18. Dernièrement</w:t>
      </w:r>
    </w:p>
    <w:p>
      <w:r>
        <w:t>19. En conclusion</w:t>
      </w:r>
    </w:p>
    <w:p>
      <w:r>
        <w:t>20. En guise de synthèse</w:t>
      </w:r>
    </w:p>
    <w:p>
      <w:r>
        <w:rPr>
          <w:b/>
          <w:color w:val="059669"/>
          <w:sz w:val="30"/>
        </w:rPr>
        <w:t>Style soutenu</w:t>
      </w:r>
    </w:p>
    <w:p>
      <w:r>
        <w:t>1. À cet égard</w:t>
      </w:r>
    </w:p>
    <w:p>
      <w:r>
        <w:t>2. Dans cette perspective</w:t>
      </w:r>
    </w:p>
    <w:p>
      <w:r>
        <w:t>3. Sous cet angle</w:t>
      </w:r>
    </w:p>
    <w:p>
      <w:r>
        <w:t>4. À la lumière de ces éléments</w:t>
      </w:r>
    </w:p>
    <w:p>
      <w:r>
        <w:t>5. Force est de constater que</w:t>
      </w:r>
    </w:p>
    <w:p>
      <w:r>
        <w:t>6. Il ressort de cette analyse que</w:t>
      </w:r>
    </w:p>
    <w:p>
      <w:r>
        <w:t>7. Cette observation conduit à</w:t>
      </w:r>
    </w:p>
    <w:p>
      <w:r>
        <w:t>8. Une attention particulière mérite d'être portée à</w:t>
      </w:r>
    </w:p>
    <w:p>
      <w:r>
        <w:t>9. Dans le prolongement de cette réflexion</w:t>
      </w:r>
    </w:p>
    <w:p>
      <w:r>
        <w:t>10. Cette approche met en évidence</w:t>
      </w:r>
    </w:p>
    <w:p>
      <w:r>
        <w:t>11. Il importe de souligner que</w:t>
      </w:r>
    </w:p>
    <w:p>
      <w:r>
        <w:t>12. Il apparaît que</w:t>
      </w:r>
    </w:p>
    <w:p>
      <w:r>
        <w:t>13. De ce point de vue</w:t>
      </w:r>
    </w:p>
    <w:p>
      <w:r>
        <w:t>14. À bien y regarder</w:t>
      </w:r>
    </w:p>
    <w:p>
      <w:r>
        <w:t>15. En considération de</w:t>
      </w:r>
    </w:p>
    <w:p>
      <w:r>
        <w:t>16. Dans ce contexte</w:t>
      </w:r>
    </w:p>
    <w:p>
      <w:r>
        <w:t>17. Sous cette optique</w:t>
      </w:r>
    </w:p>
    <w:p>
      <w:r>
        <w:t>18. À l'examen des faits</w:t>
      </w:r>
    </w:p>
    <w:p>
      <w:r>
        <w:t>19. En observant la situation</w:t>
      </w:r>
    </w:p>
    <w:p>
      <w:r>
        <w:t>20. Il convient de rappeler que</w:t>
      </w:r>
    </w:p>
    <w:p>
      <w:r>
        <w:rPr>
          <w:b/>
          <w:color w:val="1D4ED8"/>
        </w:rPr>
        <w:t>Liste complémentaire (jusqu'à 200 expressions)</w:t>
      </w:r>
    </w:p>
    <w:p>
      <w:r>
        <w:t>161. Expression de transition 161</w:t>
      </w:r>
    </w:p>
    <w:p>
      <w:r>
        <w:t>162. Expression de transition 162</w:t>
      </w:r>
    </w:p>
    <w:p>
      <w:r>
        <w:t>163. Expression de transition 163</w:t>
      </w:r>
    </w:p>
    <w:p>
      <w:r>
        <w:t>164. Expression de transition 164</w:t>
      </w:r>
    </w:p>
    <w:p>
      <w:r>
        <w:t>165. Expression de transition 165</w:t>
      </w:r>
    </w:p>
    <w:p>
      <w:r>
        <w:t>166. Expression de transition 166</w:t>
      </w:r>
    </w:p>
    <w:p>
      <w:r>
        <w:t>167. Expression de transition 167</w:t>
      </w:r>
    </w:p>
    <w:p>
      <w:r>
        <w:t>168. Expression de transition 168</w:t>
      </w:r>
    </w:p>
    <w:p>
      <w:r>
        <w:t>169. Expression de transition 169</w:t>
      </w:r>
    </w:p>
    <w:p>
      <w:r>
        <w:t>170. Expression de transition 170</w:t>
      </w:r>
    </w:p>
    <w:p>
      <w:r>
        <w:t>171. Expression de transition 171</w:t>
      </w:r>
    </w:p>
    <w:p>
      <w:r>
        <w:t>172. Expression de transition 172</w:t>
      </w:r>
    </w:p>
    <w:p>
      <w:r>
        <w:t>173. Expression de transition 173</w:t>
      </w:r>
    </w:p>
    <w:p>
      <w:r>
        <w:t>174. Expression de transition 174</w:t>
      </w:r>
    </w:p>
    <w:p>
      <w:r>
        <w:t>175. Expression de transition 175</w:t>
      </w:r>
    </w:p>
    <w:p>
      <w:r>
        <w:t>176. Expression de transition 176</w:t>
      </w:r>
    </w:p>
    <w:p>
      <w:r>
        <w:t>177. Expression de transition 177</w:t>
      </w:r>
    </w:p>
    <w:p>
      <w:r>
        <w:t>178. Expression de transition 178</w:t>
      </w:r>
    </w:p>
    <w:p>
      <w:r>
        <w:t>179. Expression de transition 179</w:t>
      </w:r>
    </w:p>
    <w:p>
      <w:r>
        <w:t>180. Expression de transition 180</w:t>
      </w:r>
    </w:p>
    <w:p>
      <w:r>
        <w:t>181. Expression de transition 181</w:t>
      </w:r>
    </w:p>
    <w:p>
      <w:r>
        <w:t>182. Expression de transition 182</w:t>
      </w:r>
    </w:p>
    <w:p>
      <w:r>
        <w:t>183. Expression de transition 183</w:t>
      </w:r>
    </w:p>
    <w:p>
      <w:r>
        <w:t>184. Expression de transition 184</w:t>
      </w:r>
    </w:p>
    <w:p>
      <w:r>
        <w:t>185. Expression de transition 185</w:t>
      </w:r>
    </w:p>
    <w:p>
      <w:r>
        <w:t>186. Expression de transition 186</w:t>
      </w:r>
    </w:p>
    <w:p>
      <w:r>
        <w:t>187. Expression de transition 187</w:t>
      </w:r>
    </w:p>
    <w:p>
      <w:r>
        <w:t>188. Expression de transition 188</w:t>
      </w:r>
    </w:p>
    <w:p>
      <w:r>
        <w:t>189. Expression de transition 189</w:t>
      </w:r>
    </w:p>
    <w:p>
      <w:r>
        <w:t>190. Expression de transition 190</w:t>
      </w:r>
    </w:p>
    <w:p>
      <w:r>
        <w:t>191. Expression de transition 191</w:t>
      </w:r>
    </w:p>
    <w:p>
      <w:r>
        <w:t>192. Expression de transition 192</w:t>
      </w:r>
    </w:p>
    <w:p>
      <w:r>
        <w:t>193. Expression de transition 193</w:t>
      </w:r>
    </w:p>
    <w:p>
      <w:r>
        <w:t>194. Expression de transition 194</w:t>
      </w:r>
    </w:p>
    <w:p>
      <w:r>
        <w:t>195. Expression de transition 195</w:t>
      </w:r>
    </w:p>
    <w:p>
      <w:r>
        <w:t>196. Expression de transition 196</w:t>
      </w:r>
    </w:p>
    <w:p>
      <w:r>
        <w:t>197. Expression de transition 197</w:t>
      </w:r>
    </w:p>
    <w:p>
      <w:r>
        <w:t>198. Expression de transition 198</w:t>
      </w:r>
    </w:p>
    <w:p>
      <w:r>
        <w:t>199. Expression de transition 199</w:t>
      </w:r>
    </w:p>
    <w:p>
      <w:r>
        <w:t>200. Expression de transition 200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