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4"/>
        </w:rPr>
        <w:t>Organigramme Association – Modèle Avancé Orchestré</w:t>
      </w:r>
    </w:p>
    <w:p>
      <w:pPr>
        <w:jc w:val="center"/>
      </w:pPr>
      <w:r>
        <w:t>Version Word modifiable avec flux, rôles, commissions et liaisons fonctionnelles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CFE2F3"/>
          </w:tcPr>
          <w:p>
            <w:r>
              <w:t>ASSEMBLÉE GÉNÉRALE</w:t>
              <w:br/>
              <w:t>Date / Quorum</w:t>
            </w:r>
          </w:p>
        </w:tc>
      </w:tr>
      <w:tr>
        <w:tc>
          <w:tcPr>
            <w:tcW w:type="dxa" w:w="8640"/>
          </w:tcPr>
          <w:p>
            <w:r>
              <w:t>...........................................................</w:t>
            </w:r>
          </w:p>
        </w:tc>
      </w:tr>
      <w:tr>
        <w:tc>
          <w:tcPr>
            <w:tcW w:type="dxa" w:w="8640"/>
          </w:tcPr>
          <w:p>
            <w:r>
              <w:t>...........................................................</w:t>
            </w:r>
          </w:p>
        </w:tc>
      </w:tr>
    </w:tbl>
    <w:p/>
    <w:p>
      <w:pPr>
        <w:jc w:val="center"/>
      </w:pPr>
      <w:r>
        <w:rPr>
          <w:b/>
          <w:sz w:val="24"/>
        </w:rPr>
        <w:t>↓ Orientation stratégique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D9EAD3"/>
          </w:tcPr>
          <w:p>
            <w:r>
              <w:t>CONSEIL D’ADMINISTRATION</w:t>
              <w:br/>
              <w:t>Mandat / Membres</w:t>
            </w:r>
          </w:p>
        </w:tc>
      </w:tr>
      <w:tr>
        <w:tc>
          <w:tcPr>
            <w:tcW w:type="dxa" w:w="8640"/>
          </w:tcPr>
          <w:p>
            <w:r>
              <w:t>...........................................................</w:t>
            </w:r>
          </w:p>
        </w:tc>
      </w:tr>
      <w:tr>
        <w:tc>
          <w:tcPr>
            <w:tcW w:type="dxa" w:w="8640"/>
          </w:tcPr>
          <w:p>
            <w:r>
              <w:t>...........................................................</w:t>
            </w:r>
          </w:p>
        </w:tc>
      </w:tr>
      <w:tr>
        <w:tc>
          <w:tcPr>
            <w:tcW w:type="dxa" w:w="8640"/>
          </w:tcPr>
          <w:p>
            <w:r>
              <w:t>...........................................................</w:t>
            </w:r>
          </w:p>
        </w:tc>
      </w:tr>
    </w:tbl>
    <w:p/>
    <w:p>
      <w:pPr>
        <w:jc w:val="center"/>
      </w:pPr>
      <w:r>
        <w:rPr>
          <w:b/>
          <w:sz w:val="24"/>
        </w:rPr>
        <w:t>↓ Décision &amp; Supervision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CE5CD"/>
          </w:tcPr>
          <w:p>
            <w:r>
              <w:t>BUREAU EXÉCUTIF</w:t>
              <w:br/>
              <w:t>Période / Objectifs</w:t>
            </w:r>
          </w:p>
        </w:tc>
      </w:tr>
      <w:tr>
        <w:tc>
          <w:tcPr>
            <w:tcW w:type="dxa" w:w="8640"/>
          </w:tcPr>
          <w:p>
            <w:r>
              <w:t>...........................................................</w:t>
            </w:r>
          </w:p>
        </w:tc>
      </w:tr>
      <w:tr>
        <w:tc>
          <w:tcPr>
            <w:tcW w:type="dxa" w:w="8640"/>
          </w:tcPr>
          <w:p>
            <w:r>
              <w:t>...........................................................</w:t>
            </w:r>
          </w:p>
        </w:tc>
      </w:tr>
    </w:tbl>
    <w:p/>
    <w:p>
      <w:pPr>
        <w:jc w:val="center"/>
      </w:pPr>
      <w:r>
        <w:rPr>
          <w:b/>
          <w:sz w:val="24"/>
        </w:rPr>
        <w:t>↓ Répartition des responsabilités</w:t>
      </w:r>
    </w:p>
    <w:p>
      <w:pPr>
        <w:jc w:val="center"/>
      </w:pPr>
      <w:r>
        <w:rPr>
          <w:b/>
        </w:rPr>
        <w:t>Rôles Clés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FFF2CC"/>
          </w:tcPr>
          <w:p>
            <w:r>
              <w:t>Président·e</w:t>
              <w:br/>
              <w:t>Vision / Signature</w:t>
              <w:br/>
              <w:t>Nom : .........................</w:t>
            </w:r>
          </w:p>
        </w:tc>
        <w:tc>
          <w:tcPr>
            <w:tcW w:type="dxa" w:w="4320"/>
            <w:shd w:fill="FFF2CC"/>
          </w:tcPr>
          <w:p>
            <w:r>
              <w:t>Vice‑Président·e</w:t>
              <w:br/>
              <w:t>Coordination</w:t>
              <w:br/>
              <w:t>Nom : .........................</w:t>
            </w:r>
          </w:p>
        </w:tc>
      </w:tr>
      <w:tr>
        <w:tc>
          <w:tcPr>
            <w:tcW w:type="dxa" w:w="4320"/>
            <w:shd w:fill="FFF2CC"/>
          </w:tcPr>
          <w:p>
            <w:r>
              <w:t>Secrétaire</w:t>
              <w:br/>
              <w:t>Administratif</w:t>
              <w:br/>
              <w:t>Nom : .........................</w:t>
            </w:r>
          </w:p>
        </w:tc>
        <w:tc>
          <w:tcPr>
            <w:tcW w:type="dxa" w:w="4320"/>
            <w:shd w:fill="FFF2CC"/>
          </w:tcPr>
          <w:p>
            <w:r>
              <w:t>Trésorier·ère</w:t>
              <w:br/>
              <w:t>Finances</w:t>
              <w:br/>
              <w:t>Nom : .........................</w:t>
            </w:r>
          </w:p>
        </w:tc>
      </w:tr>
    </w:tbl>
    <w:p/>
    <w:p>
      <w:pPr>
        <w:jc w:val="center"/>
      </w:pPr>
      <w:r>
        <w:rPr>
          <w:b/>
          <w:sz w:val="24"/>
        </w:rPr>
        <w:t>↓ Flux opérationnel &amp; transversal</w:t>
      </w:r>
    </w:p>
    <w:p>
      <w:pPr>
        <w:jc w:val="center"/>
      </w:pPr>
      <w:r>
        <w:rPr>
          <w:b/>
        </w:rPr>
        <w:t>Pôles &amp; Commissions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fill="E2F0D9"/>
          </w:tcPr>
          <w:p>
            <w:r>
              <w:t>Communication</w:t>
              <w:br/>
              <w:t>Réseaux / Image</w:t>
              <w:br/>
              <w:t>Responsable : ...................</w:t>
            </w:r>
          </w:p>
        </w:tc>
        <w:tc>
          <w:tcPr>
            <w:tcW w:type="dxa" w:w="2880"/>
            <w:shd w:fill="D9EEF3"/>
          </w:tcPr>
          <w:p>
            <w:r>
              <w:t>Événements</w:t>
              <w:br/>
              <w:t>Planning / Logistique</w:t>
              <w:br/>
              <w:t>Responsable : ...................</w:t>
            </w:r>
          </w:p>
        </w:tc>
        <w:tc>
          <w:tcPr>
            <w:tcW w:type="dxa" w:w="2880"/>
            <w:shd w:fill="E4DFEC"/>
          </w:tcPr>
          <w:p>
            <w:r>
              <w:t>Partenariats</w:t>
              <w:br/>
              <w:t>Sponsors / Subventions</w:t>
              <w:br/>
              <w:t>Responsable : ...................</w:t>
            </w:r>
          </w:p>
        </w:tc>
      </w:tr>
      <w:tr>
        <w:tc>
          <w:tcPr>
            <w:tcW w:type="dxa" w:w="2880"/>
            <w:shd w:fill="F8CBAD"/>
          </w:tcPr>
          <w:p>
            <w:r>
              <w:t>Ressources Humaines</w:t>
              <w:br/>
              <w:t>Bénévoles</w:t>
              <w:br/>
              <w:t>Responsable : ...................</w:t>
            </w:r>
          </w:p>
        </w:tc>
        <w:tc>
          <w:tcPr>
            <w:tcW w:type="dxa" w:w="2880"/>
            <w:shd w:fill="D0CECE"/>
          </w:tcPr>
          <w:p>
            <w:r>
              <w:t>Technique / IT</w:t>
              <w:br/>
              <w:t>Outils / Site</w:t>
              <w:br/>
              <w:t>Responsable : ...................</w:t>
            </w:r>
          </w:p>
        </w:tc>
        <w:tc>
          <w:tcPr>
            <w:tcW w:type="dxa" w:w="2880"/>
            <w:shd w:fill="FFE699"/>
          </w:tcPr>
          <w:p>
            <w:r>
              <w:t>Autre Commission</w:t>
              <w:br/>
              <w:t>À définir</w:t>
              <w:br/>
              <w:t>Responsable : ...................</w:t>
            </w:r>
          </w:p>
        </w:tc>
      </w:tr>
    </w:tbl>
    <w:p/>
    <w:p>
      <w:pPr>
        <w:jc w:val="center"/>
      </w:pPr>
      <w:r>
        <w:rPr>
          <w:b/>
          <w:sz w:val="24"/>
        </w:rPr>
        <w:t>↔ Liaisons Transversales entre Commissions</w:t>
      </w:r>
    </w:p>
    <w:p>
      <w:pPr>
        <w:jc w:val="center"/>
      </w:pPr>
      <w:r>
        <w:rPr>
          <w:b/>
        </w:rPr>
        <w:t>Équipes Terrain / Antennes Locales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fill="F4CCCC"/>
          </w:tcPr>
          <w:p>
            <w:r>
              <w:t>Antenne Nord</w:t>
              <w:br/>
              <w:t>Responsable : ...................</w:t>
            </w:r>
          </w:p>
        </w:tc>
        <w:tc>
          <w:tcPr>
            <w:tcW w:type="dxa" w:w="2880"/>
            <w:shd w:fill="F4CCCC"/>
          </w:tcPr>
          <w:p>
            <w:r>
              <w:t>Antenne Sud</w:t>
              <w:br/>
              <w:t>Responsable : ...................</w:t>
            </w:r>
          </w:p>
        </w:tc>
        <w:tc>
          <w:tcPr>
            <w:tcW w:type="dxa" w:w="2880"/>
            <w:shd w:fill="F4CCCC"/>
          </w:tcPr>
          <w:p>
            <w:r>
              <w:t>Projet Spécifique</w:t>
              <w:br/>
              <w:t>Responsable : ...................</w:t>
            </w:r>
          </w:p>
        </w:tc>
      </w:tr>
    </w:tbl>
    <w:p/>
    <w:p>
      <w:r>
        <w:t>Notes Stratégiques : .......................................................................................</w:t>
      </w:r>
    </w:p>
    <w:p>
      <w:r>
        <w:t>Indicateurs / KPI : ............................................................................................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