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1F5D3B"/>
          <w:left w:val="single" w:sz="0" w:space="0" w:color="1F5D3B"/>
          <w:bottom w:val="single" w:sz="0" w:space="0" w:color="1F5D3B"/>
          <w:right w:val="single" w:sz="0" w:space="0" w:color="1F5D3B"/>
          <w:insideH w:val="single" w:sz="0" w:space="0" w:color="1F5D3B"/>
          <w:insideV w:val="single" w:sz="0" w:space="0" w:color="1F5D3B"/>
        </w:tblBorders>
      </w:tblPr>
      <w:tblGrid>
        <w:gridCol w:w="10426"/>
      </w:tblGrid>
      <w:tr>
        <w:tc>
          <w:tcPr>
            <w:tcW w:type="dxa" w:w="10426"/>
            <w:shd w:val="clear" w:color="auto" w:fill="1F5D3B"/>
            <w:tcMar>
              <w:top w:w="120" w:type="dxa"/>
              <w:start w:w="240" w:type="dxa"/>
              <w:bottom w:w="120" w:type="dxa"/>
              <w:end w:w="240" w:type="dxa"/>
            </w:tcMar>
            <w:vAlign w:val="center"/>
          </w:tcPr>
          <w:p>
            <w:pPr>
              <w:pStyle w:val="LCG_Title"/>
              <w:jc w:val="left"/>
            </w:pPr>
            <w:r>
              <w:t>ORDRE DU JOUR</w:t>
            </w:r>
          </w:p>
        </w:tc>
      </w:tr>
      <w:tr>
        <w:tc>
          <w:tcPr>
            <w:tcW w:type="dxa" w:w="10426"/>
            <w:shd w:val="clear" w:color="auto" w:fill="1F5D3B"/>
            <w:tcMar>
              <w:top w:w="120" w:type="dxa"/>
              <w:start w:w="240" w:type="dxa"/>
              <w:bottom w:w="120" w:type="dxa"/>
              <w:end w:w="240" w:type="dxa"/>
            </w:tcMar>
            <w:vAlign w:val="center"/>
          </w:tcPr>
          <w:p>
            <w:pPr>
              <w:pStyle w:val="LCG_Subtitle"/>
              <w:jc w:val="left"/>
            </w:pPr>
            <w:r>
              <w:t>Concept “Cartes d’agenda” – une page lisible, orientée décision et livrables.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2606"/>
        <w:gridCol w:w="2606"/>
        <w:gridCol w:w="2606"/>
        <w:gridCol w:w="2606"/>
      </w:tblGrid>
      <w:tr>
        <w:tc>
          <w:tcPr>
            <w:tcW w:type="dxa" w:w="1814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Date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 / ____ / ______</w:t>
            </w:r>
          </w:p>
        </w:tc>
        <w:tc>
          <w:tcPr>
            <w:tcW w:type="dxa" w:w="1701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Heure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____:____  –  ____:____</w:t>
            </w:r>
          </w:p>
        </w:tc>
      </w:tr>
      <w:tr>
        <w:tc>
          <w:tcPr>
            <w:tcW w:type="dxa" w:w="1814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Lieu / Visio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______________________________</w:t>
            </w:r>
          </w:p>
        </w:tc>
        <w:tc>
          <w:tcPr>
            <w:tcW w:type="dxa" w:w="1701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Durée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 min</w:t>
            </w:r>
          </w:p>
        </w:tc>
      </w:tr>
      <w:tr>
        <w:tc>
          <w:tcPr>
            <w:tcW w:type="dxa" w:w="1814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Animateur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______________________________</w:t>
            </w:r>
          </w:p>
        </w:tc>
        <w:tc>
          <w:tcPr>
            <w:tcW w:type="dxa" w:w="1701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Timekeeper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__________________</w:t>
            </w:r>
          </w:p>
        </w:tc>
      </w:tr>
      <w:tr>
        <w:tc>
          <w:tcPr>
            <w:tcW w:type="dxa" w:w="1814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Rédacteur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______________________________</w:t>
            </w:r>
          </w:p>
        </w:tc>
        <w:tc>
          <w:tcPr>
            <w:tcW w:type="dxa" w:w="1701"/>
            <w:tcMar>
              <w:top w:w="120" w:type="dxa"/>
              <w:start w:w="160" w:type="dxa"/>
              <w:bottom w:w="120" w:type="dxa"/>
              <w:end w:w="160" w:type="dxa"/>
            </w:tcMar>
            <w:shd w:val="clear" w:color="auto" w:fill="F3F6F5"/>
          </w:tcPr>
          <w:p>
            <w:r>
              <w:rPr>
                <w:rStyle w:val="LCG_Label"/>
              </w:rPr>
              <w:t>Référence / lien</w:t>
            </w:r>
          </w:p>
        </w:tc>
        <w:tc>
          <w:tcPr>
            <w:tcW w:type="dxa" w:w="294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4535"/>
        <w:gridCol w:w="4535"/>
      </w:tblGrid>
      <w:tr>
        <w:tc>
          <w:tcPr>
            <w:tcW w:type="dxa" w:w="5213"/>
            <w:tcMar>
              <w:top w:w="140" w:type="dxa"/>
              <w:start w:w="200" w:type="dxa"/>
              <w:bottom w:w="140" w:type="dxa"/>
              <w:end w:w="200" w:type="dxa"/>
            </w:tcMar>
            <w:vAlign w:val="top"/>
          </w:tcPr>
          <w:p>
            <w:pPr>
              <w:pStyle w:val="LCG_H2"/>
            </w:pPr>
            <w:r>
              <w:t>Objectifs</w:t>
            </w:r>
          </w:p>
          <w:p>
            <w:pPr>
              <w:spacing w:after="40"/>
            </w:pPr>
            <w:r>
              <w:t>□ Clarifier l’objectif de la séance et le résultat attendu.</w:t>
            </w:r>
          </w:p>
          <w:p>
            <w:pPr>
              <w:spacing w:after="40"/>
            </w:pPr>
            <w:r>
              <w:t>□ Arbitrer les points en suspens (décisions).</w:t>
            </w:r>
          </w:p>
          <w:p>
            <w:pPr>
              <w:spacing w:after="40"/>
            </w:pPr>
            <w:r>
              <w:t>□ Distribuer les actions avec responsable + échéance.</w:t>
            </w:r>
          </w:p>
        </w:tc>
        <w:tc>
          <w:tcPr>
            <w:tcW w:type="dxa" w:w="5213"/>
            <w:tcMar>
              <w:top w:w="140" w:type="dxa"/>
              <w:start w:w="200" w:type="dxa"/>
              <w:bottom w:w="140" w:type="dxa"/>
              <w:end w:w="200" w:type="dxa"/>
            </w:tcMar>
            <w:vAlign w:val="top"/>
          </w:tcPr>
          <w:p>
            <w:pPr>
              <w:pStyle w:val="LCG_H2"/>
            </w:pPr>
            <w:r>
              <w:t>Préparation</w:t>
            </w:r>
          </w:p>
          <w:p>
            <w:pPr>
              <w:spacing w:after="40"/>
            </w:pPr>
            <w:r>
              <w:t>□ Consulter les documents partagés avant la réunion.</w:t>
            </w:r>
          </w:p>
          <w:p>
            <w:pPr>
              <w:spacing w:after="40"/>
            </w:pPr>
            <w:r>
              <w:t>□ Préparer les chiffres / éléments nécessaires aux arbitrages.</w:t>
            </w:r>
          </w:p>
          <w:p>
            <w:pPr>
              <w:spacing w:after="40"/>
            </w:pPr>
            <w:r>
              <w:t>□ Arriver avec 1 proposition claire par sujet (si vous portez le point).</w:t>
            </w:r>
          </w:p>
        </w:tc>
      </w:tr>
    </w:tbl>
    <w:p/>
    <w:p>
      <w:pPr>
        <w:pStyle w:val="LCG_H2"/>
      </w:pPr>
      <w:r>
        <w:t>Cartes d’agenda (à remplir)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97"/>
        <w:gridCol w:w="8674"/>
      </w:tblGrid>
      <w:tr>
        <w:trPr>
          <w:cantSplit/>
        </w:trPr>
        <w:tc>
          <w:tcPr>
            <w:tcW w:type="dxa" w:w="5213"/>
            <w:shd w:val="clear" w:color="auto" w:fill="1F5D3B"/>
            <w:tcMar>
              <w:top w:w="40" w:type="dxa"/>
              <w:start w:w="60" w:type="dxa"/>
              <w:bottom w:w="40" w:type="dxa"/>
              <w:end w:w="60" w:type="dxa"/>
            </w:tcMar>
          </w:tcPr>
          <w:p/>
        </w:tc>
        <w:tc>
          <w:tcPr>
            <w:tcW w:type="dxa" w:w="5213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r>
              <w:rPr>
                <w:b/>
                <w:sz w:val="20"/>
              </w:rPr>
              <w:t>Point 1  |  Créneau : ____:____ – ____:____    |    Temps : ____ min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Sujet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Type : </w:t>
            </w:r>
            <w:r>
              <w:rPr>
                <w:sz w:val="20"/>
              </w:rPr>
              <w:t>Information  /  Décision  /  Atelier (encercler)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Objectif du point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Responsable du point : </w:t>
            </w:r>
            <w:r>
              <w:rPr>
                <w:sz w:val="20"/>
              </w:rPr>
              <w:t>______________________________    |    Livrable attendu : 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Préparation requise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Notes : </w:t>
            </w:r>
            <w:r>
              <w:rPr>
                <w:sz w:val="20"/>
              </w:rPr>
              <w:t>______________________________________________________________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97"/>
        <w:gridCol w:w="8674"/>
      </w:tblGrid>
      <w:tr>
        <w:trPr>
          <w:cantSplit/>
        </w:trPr>
        <w:tc>
          <w:tcPr>
            <w:tcW w:type="dxa" w:w="5213"/>
            <w:shd w:val="clear" w:color="auto" w:fill="1F5D3B"/>
            <w:tcMar>
              <w:top w:w="40" w:type="dxa"/>
              <w:start w:w="60" w:type="dxa"/>
              <w:bottom w:w="40" w:type="dxa"/>
              <w:end w:w="60" w:type="dxa"/>
            </w:tcMar>
          </w:tcPr>
          <w:p/>
        </w:tc>
        <w:tc>
          <w:tcPr>
            <w:tcW w:type="dxa" w:w="5213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r>
              <w:rPr>
                <w:b/>
                <w:sz w:val="20"/>
              </w:rPr>
              <w:t>Point 2  |  Créneau : ____:____ – ____:____    |    Temps : ____ min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Sujet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Type : </w:t>
            </w:r>
            <w:r>
              <w:rPr>
                <w:sz w:val="20"/>
              </w:rPr>
              <w:t>Information  /  Décision  /  Atelier (encercler)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Objectif du point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Responsable du point : </w:t>
            </w:r>
            <w:r>
              <w:rPr>
                <w:sz w:val="20"/>
              </w:rPr>
              <w:t>______________________________    |    Livrable attendu : 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Préparation requise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Notes : </w:t>
            </w:r>
            <w:r>
              <w:rPr>
                <w:sz w:val="20"/>
              </w:rPr>
              <w:t>______________________________________________________________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97"/>
        <w:gridCol w:w="8674"/>
      </w:tblGrid>
      <w:tr>
        <w:trPr>
          <w:cantSplit/>
        </w:trPr>
        <w:tc>
          <w:tcPr>
            <w:tcW w:type="dxa" w:w="5213"/>
            <w:shd w:val="clear" w:color="auto" w:fill="1F5D3B"/>
            <w:tcMar>
              <w:top w:w="40" w:type="dxa"/>
              <w:start w:w="60" w:type="dxa"/>
              <w:bottom w:w="40" w:type="dxa"/>
              <w:end w:w="60" w:type="dxa"/>
            </w:tcMar>
          </w:tcPr>
          <w:p/>
        </w:tc>
        <w:tc>
          <w:tcPr>
            <w:tcW w:type="dxa" w:w="5213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r>
              <w:rPr>
                <w:b/>
                <w:sz w:val="20"/>
              </w:rPr>
              <w:t>Point 3  |  Créneau : ____:____ – ____:____    |    Temps : ____ min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Sujet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Type : </w:t>
            </w:r>
            <w:r>
              <w:rPr>
                <w:sz w:val="20"/>
              </w:rPr>
              <w:t>Information  /  Décision  /  Atelier (encercler)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Objectif du point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Responsable du point : </w:t>
            </w:r>
            <w:r>
              <w:rPr>
                <w:sz w:val="20"/>
              </w:rPr>
              <w:t>______________________________    |    Livrable attendu : 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Préparation requise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Notes : </w:t>
            </w:r>
            <w:r>
              <w:rPr>
                <w:sz w:val="20"/>
              </w:rPr>
              <w:t>______________________________________________________________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97"/>
        <w:gridCol w:w="8674"/>
      </w:tblGrid>
      <w:tr>
        <w:trPr>
          <w:cantSplit/>
        </w:trPr>
        <w:tc>
          <w:tcPr>
            <w:tcW w:type="dxa" w:w="5213"/>
            <w:shd w:val="clear" w:color="auto" w:fill="1F5D3B"/>
            <w:tcMar>
              <w:top w:w="40" w:type="dxa"/>
              <w:start w:w="60" w:type="dxa"/>
              <w:bottom w:w="40" w:type="dxa"/>
              <w:end w:w="60" w:type="dxa"/>
            </w:tcMar>
          </w:tcPr>
          <w:p/>
        </w:tc>
        <w:tc>
          <w:tcPr>
            <w:tcW w:type="dxa" w:w="5213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r>
              <w:rPr>
                <w:b/>
                <w:sz w:val="20"/>
              </w:rPr>
              <w:t>Point 4  |  Créneau : ____:____ – ____:____    |    Temps : ____ min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Sujet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Type : </w:t>
            </w:r>
            <w:r>
              <w:rPr>
                <w:sz w:val="20"/>
              </w:rPr>
              <w:t>Information  /  Décision  /  Atelier (encercler)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Objectif du point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Responsable du point : </w:t>
            </w:r>
            <w:r>
              <w:rPr>
                <w:sz w:val="20"/>
              </w:rPr>
              <w:t>______________________________    |    Livrable attendu : 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Préparation requise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Notes : </w:t>
            </w:r>
            <w:r>
              <w:rPr>
                <w:sz w:val="20"/>
              </w:rPr>
              <w:t>______________________________________________________________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97"/>
        <w:gridCol w:w="8674"/>
      </w:tblGrid>
      <w:tr>
        <w:trPr>
          <w:cantSplit/>
        </w:trPr>
        <w:tc>
          <w:tcPr>
            <w:tcW w:type="dxa" w:w="5213"/>
            <w:shd w:val="clear" w:color="auto" w:fill="1F5D3B"/>
            <w:tcMar>
              <w:top w:w="40" w:type="dxa"/>
              <w:start w:w="60" w:type="dxa"/>
              <w:bottom w:w="40" w:type="dxa"/>
              <w:end w:w="60" w:type="dxa"/>
            </w:tcMar>
          </w:tcPr>
          <w:p/>
        </w:tc>
        <w:tc>
          <w:tcPr>
            <w:tcW w:type="dxa" w:w="5213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r>
              <w:rPr>
                <w:b/>
                <w:sz w:val="20"/>
              </w:rPr>
              <w:t>Point 5  |  Créneau : ____:____ – ____:____    |    Temps : ____ min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Sujet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Type : </w:t>
            </w:r>
            <w:r>
              <w:rPr>
                <w:sz w:val="20"/>
              </w:rPr>
              <w:t>Information  /  Décision  /  Atelier (encercler)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Objectif du point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Responsable du point : </w:t>
            </w:r>
            <w:r>
              <w:rPr>
                <w:sz w:val="20"/>
              </w:rPr>
              <w:t>______________________________    |    Livrable attendu : 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Préparation requise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Notes : </w:t>
            </w:r>
            <w:r>
              <w:rPr>
                <w:sz w:val="20"/>
              </w:rPr>
              <w:t>______________________________________________________________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97"/>
        <w:gridCol w:w="8674"/>
      </w:tblGrid>
      <w:tr>
        <w:trPr>
          <w:cantSplit/>
        </w:trPr>
        <w:tc>
          <w:tcPr>
            <w:tcW w:type="dxa" w:w="5213"/>
            <w:shd w:val="clear" w:color="auto" w:fill="1F5D3B"/>
            <w:tcMar>
              <w:top w:w="40" w:type="dxa"/>
              <w:start w:w="60" w:type="dxa"/>
              <w:bottom w:w="40" w:type="dxa"/>
              <w:end w:w="60" w:type="dxa"/>
            </w:tcMar>
          </w:tcPr>
          <w:p/>
        </w:tc>
        <w:tc>
          <w:tcPr>
            <w:tcW w:type="dxa" w:w="5213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r>
              <w:rPr>
                <w:b/>
                <w:sz w:val="20"/>
              </w:rPr>
              <w:t>Point 6  |  Créneau : ____:____ – ____:____    |    Temps : ____ min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Sujet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Type : </w:t>
            </w:r>
            <w:r>
              <w:rPr>
                <w:sz w:val="20"/>
              </w:rPr>
              <w:t>Information  /  Décision  /  Atelier (encercler)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Objectif du point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Responsable du point : </w:t>
            </w:r>
            <w:r>
              <w:rPr>
                <w:sz w:val="20"/>
              </w:rPr>
              <w:t>______________________________    |    Livrable attendu : 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Préparation requise : </w:t>
            </w:r>
            <w:r>
              <w:rPr>
                <w:sz w:val="20"/>
              </w:rPr>
              <w:t>______________________________________________________________</w:t>
            </w:r>
          </w:p>
          <w:p>
            <w:pPr>
              <w:spacing w:after="20"/>
            </w:pPr>
            <w:r>
              <w:rPr>
                <w:b/>
                <w:sz w:val="20"/>
              </w:rPr>
              <w:t xml:space="preserve">Notes : </w:t>
            </w:r>
            <w:r>
              <w:rPr>
                <w:sz w:val="20"/>
              </w:rPr>
              <w:t>______________________________________________________________</w:t>
            </w:r>
          </w:p>
        </w:tc>
      </w:tr>
    </w:tbl>
    <w:p>
      <w:pPr>
        <w:spacing w:after="80"/>
      </w:pPr>
    </w:p>
    <w:p>
      <w:pPr>
        <w:pStyle w:val="LCG_H2"/>
      </w:pPr>
      <w:r>
        <w:t>Décisions attendues (si applicable)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2606"/>
        <w:gridCol w:w="2606"/>
        <w:gridCol w:w="2606"/>
        <w:gridCol w:w="2606"/>
      </w:tblGrid>
      <w:tr>
        <w:tc>
          <w:tcPr>
            <w:tcW w:type="dxa" w:w="4422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Décision à valider</w:t>
            </w:r>
          </w:p>
        </w:tc>
        <w:tc>
          <w:tcPr>
            <w:tcW w:type="dxa" w:w="2381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587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680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P</w:t>
            </w:r>
          </w:p>
        </w:tc>
      </w:tr>
      <w:tr>
        <w:tc>
          <w:tcPr>
            <w:tcW w:type="dxa" w:w="442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38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587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68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42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38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587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68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42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38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587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68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42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38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587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68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442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38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587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68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</w:tbl>
    <w:p/>
    <w:p>
      <w:pPr>
        <w:pStyle w:val="LCG_H2"/>
      </w:pPr>
      <w:r>
        <w:t>Parking lot (sujets hors périmètre à traiter plus tard)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6D6"/>
          <w:left w:val="single" w:sz="10" w:space="0" w:color="D6D6D6"/>
          <w:bottom w:val="single" w:sz="10" w:space="0" w:color="D6D6D6"/>
          <w:right w:val="single" w:sz="10" w:space="0" w:color="D6D6D6"/>
          <w:insideH w:val="single" w:sz="10" w:space="0" w:color="D6D6D6"/>
          <w:insideV w:val="single" w:sz="10" w:space="0" w:color="D6D6D6"/>
        </w:tblBorders>
      </w:tblPr>
      <w:tblGrid>
        <w:gridCol w:w="3475"/>
        <w:gridCol w:w="3475"/>
        <w:gridCol w:w="3475"/>
      </w:tblGrid>
      <w:tr>
        <w:tc>
          <w:tcPr>
            <w:tcW w:type="dxa" w:w="5102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Sujet</w:t>
            </w:r>
          </w:p>
        </w:tc>
        <w:tc>
          <w:tcPr>
            <w:tcW w:type="dxa" w:w="2268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Owner</w:t>
            </w:r>
          </w:p>
        </w:tc>
        <w:tc>
          <w:tcPr>
            <w:tcW w:type="dxa" w:w="1701"/>
            <w:shd w:val="clear" w:color="auto" w:fill="F3F6F5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b/>
                <w:sz w:val="20"/>
              </w:rPr>
              <w:t>Traitement</w:t>
            </w:r>
          </w:p>
        </w:tc>
      </w:tr>
      <w:tr>
        <w:tc>
          <w:tcPr>
            <w:tcW w:type="dxa" w:w="510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268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70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510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268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70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510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268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70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5102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2268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  <w:tc>
          <w:tcPr>
            <w:tcW w:type="dxa" w:w="1701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 xml:space="preserve"> </w:t>
            </w:r>
          </w:p>
        </w:tc>
      </w:tr>
    </w:tbl>
    <w:p/>
    <w:p>
      <w:pPr>
        <w:pStyle w:val="LCG_H2"/>
      </w:pPr>
      <w:r>
        <w:t>Clôture – check-list de fin de réunion</w:t>
      </w:r>
    </w:p>
    <w:p>
      <w:pPr>
        <w:spacing w:after="40"/>
      </w:pPr>
      <w:r>
        <w:t>□ Les décisions ont été reformulées et confirmées (pas d’implicites).</w:t>
      </w:r>
    </w:p>
    <w:p>
      <w:pPr>
        <w:spacing w:after="40"/>
      </w:pPr>
      <w:r>
        <w:t>□ Chaque action a un responsable unique et une échéance.</w:t>
      </w:r>
    </w:p>
    <w:p>
      <w:pPr>
        <w:spacing w:after="40"/>
      </w:pPr>
      <w:r>
        <w:t>□ Les points reportés sont listés (parking lot) avec un traitement.</w:t>
      </w:r>
    </w:p>
    <w:p>
      <w:pPr>
        <w:spacing w:after="40"/>
      </w:pPr>
      <w:r>
        <w:t>□ La prochaine date / créneau est proposé : ____ / ____ / ______ à ____:____.</w:t>
      </w:r>
    </w:p>
    <w:p>
      <w:pPr>
        <w:spacing w:after="40"/>
      </w:pPr>
      <w:r>
        <w:t>□ Diffusion : ordre du jour + supports + relevé de décisions (si utilisé).</w:t>
      </w:r>
    </w:p>
    <w:sectPr w:rsidR="00FC693F" w:rsidRPr="0006063C" w:rsidSect="00034616">
      <w:footerReference w:type="default" r:id="rId9"/>
      <w:pgSz w:w="12240" w:h="15840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 xml:space="preserve">lecoursgratuit.com  |  </w:t>
    </w:r>
    <w:fldSimple w:instr="PAGE">
      <w:r>
        <w:rPr>
          <w:sz w:val="18"/>
          <w:color w:val="5A5A5A"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_Title">
    <w:name w:val="LCG_Title"/>
    <w:pPr>
      <w:spacing w:before="0" w:after="0"/>
    </w:pPr>
    <w:rPr>
      <w:rFonts w:ascii="Calibri" w:hAnsi="Calibri"/>
      <w:b/>
      <w:color w:val="FFFFFF"/>
      <w:sz w:val="44"/>
    </w:rPr>
  </w:style>
  <w:style w:type="paragraph" w:customStyle="1" w:styleId="LCG_Subtitle">
    <w:name w:val="LCG_Subtitle"/>
    <w:pPr>
      <w:spacing w:before="0" w:after="0"/>
    </w:pPr>
    <w:rPr>
      <w:rFonts w:ascii="Calibri" w:hAnsi="Calibri"/>
      <w:b w:val="0"/>
      <w:color w:val="EBEBEB"/>
      <w:sz w:val="22"/>
    </w:rPr>
  </w:style>
  <w:style w:type="paragraph" w:customStyle="1" w:styleId="LCG_H2">
    <w:name w:val="LCG_H2"/>
    <w:pPr>
      <w:spacing w:before="240" w:after="120"/>
    </w:pPr>
    <w:rPr>
      <w:rFonts w:ascii="Calibri" w:hAnsi="Calibri"/>
      <w:b/>
      <w:color w:val="1F5D3B"/>
      <w:sz w:val="26"/>
    </w:rPr>
  </w:style>
  <w:style w:type="character" w:customStyle="1" w:styleId="LCG_Label">
    <w:name w:val="LCG_Label"/>
    <w:rPr>
      <w:rFonts w:ascii="Calibri" w:hAnsi="Calibri"/>
      <w:b/>
      <w:color w:val="3C3C3C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