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6520"/>
      </w:tblGrid>
      <w:tr>
        <w:tc>
          <w:tcPr>
            <w:tcW w:type="dxa" w:w="4986"/>
            <w:vMerge w:val="restart"/>
            <w:vAlign w:val="center"/>
            <w:shd w:val="clear" w:color="auto" w:fill="F2F2F2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5A5A5A"/>
                <w:sz w:val="24"/>
              </w:rPr>
              <w:t>LOGO</w:t>
              <w:br/>
              <w:t>(à insérer)</w:t>
            </w:r>
          </w:p>
        </w:tc>
        <w:tc>
          <w:tcPr>
            <w:tcW w:type="dxa" w:w="4986"/>
            <w:vAlign w:val="center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sz w:val="32"/>
              </w:rPr>
              <w:t>FICHE D'INTERVENTION</w:t>
              <w:br/>
              <w:t>MAINTENANCE PRÉVENTIVE</w:t>
            </w:r>
          </w:p>
        </w:tc>
      </w:tr>
      <w:tr>
        <w:tc>
          <w:tcPr>
            <w:tcW w:type="dxa" w:w="4986"/>
            <w:vMerge/>
          </w:tcPr>
          <w:p/>
        </w:tc>
        <w:tc>
          <w:tcPr>
            <w:tcW w:type="dxa" w:w="4986"/>
            <w:tcMar>
              <w:top w:w="60" w:type="dxa"/>
              <w:start w:w="120" w:type="dxa"/>
              <w:bottom w:w="60" w:type="dxa"/>
              <w:end w:w="12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587"/>
              <w:gridCol w:w="2268"/>
              <w:gridCol w:w="1361"/>
              <w:gridCol w:w="1304"/>
            </w:tblGrid>
            <w:tr>
              <w:tc>
                <w:tcPr>
                  <w:tcW w:type="dxa" w:w="1246"/>
                </w:tcPr>
                <w:p>
                  <w:r>
                    <w:rPr>
                      <w:b/>
                    </w:rPr>
                    <w:t>Référence</w:t>
                  </w:r>
                </w:p>
              </w:tc>
              <w:tc>
                <w:tcPr>
                  <w:tcW w:type="dxa" w:w="1246"/>
                </w:tcPr>
                <w:p>
                  <w:r>
                    <w:t>FI-MP-____</w:t>
                  </w:r>
                </w:p>
              </w:tc>
              <w:tc>
                <w:tcPr>
                  <w:tcW w:type="dxa" w:w="1246"/>
                </w:tcPr>
                <w:p>
                  <w:r>
                    <w:rPr>
                      <w:b/>
                    </w:rPr>
                    <w:t>Version</w:t>
                  </w:r>
                </w:p>
              </w:tc>
              <w:tc>
                <w:tcPr>
                  <w:tcW w:type="dxa" w:w="1246"/>
                </w:tcPr>
                <w:p>
                  <w:r>
                    <w:t>____</w:t>
                  </w:r>
                </w:p>
              </w:tc>
            </w:tr>
            <w:tr>
              <w:tc>
                <w:tcPr>
                  <w:tcW w:type="dxa" w:w="1246"/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1246"/>
                </w:tcPr>
                <w:p>
                  <w:r>
                    <w:t>____/____/______</w:t>
                  </w:r>
                </w:p>
              </w:tc>
              <w:tc>
                <w:tcPr>
                  <w:tcW w:type="dxa" w:w="1246"/>
                </w:tcPr>
                <w:p>
                  <w:r>
                    <w:rPr>
                      <w:b/>
                    </w:rPr>
                    <w:t>Page</w:t>
                  </w:r>
                </w:p>
              </w:tc>
              <w:tc>
                <w:tcPr>
                  <w:tcW w:type="dxa" w:w="1246"/>
                </w:tcPr>
                <w:p>
                  <w:r>
                    <w:t>____ / ____</w:t>
                  </w:r>
                </w:p>
              </w:tc>
            </w:tr>
          </w:tbl>
          <w:p/>
        </w:tc>
      </w:tr>
    </w:tbl>
    <w:p/>
    <w:p>
      <w:pPr>
        <w:pStyle w:val="Heading2"/>
      </w:pPr>
      <w:r>
        <w:t>1. Identification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6520"/>
      </w:tblGrid>
      <w:tr>
        <w:tc>
          <w:tcPr>
            <w:tcW w:type="dxa" w:w="4986"/>
          </w:tcPr>
          <w:p>
            <w:r>
              <w:rPr>
                <w:b/>
              </w:rPr>
              <w:t>Client / Société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Site / Adresse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Contact sur site</w:t>
            </w:r>
          </w:p>
        </w:tc>
        <w:tc>
          <w:tcPr>
            <w:tcW w:type="dxa" w:w="4986"/>
          </w:tcPr>
          <w:p>
            <w:r>
              <w:t>Nom : ____________  Tél. : ____________  Email : ____________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N° Bon de travail / OT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Date d'intervention</w:t>
            </w:r>
          </w:p>
        </w:tc>
        <w:tc>
          <w:tcPr>
            <w:tcW w:type="dxa" w:w="4986"/>
          </w:tcPr>
          <w:p>
            <w:r>
              <w:t>____/____/______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Technicien(s)</w:t>
            </w:r>
          </w:p>
        </w:tc>
        <w:tc>
          <w:tcPr>
            <w:tcW w:type="dxa" w:w="4986"/>
          </w:tcPr>
          <w:p>
            <w:r>
              <w:t>Nom(s) : ________________________________</w:t>
            </w:r>
          </w:p>
        </w:tc>
      </w:tr>
    </w:tbl>
    <w:p/>
    <w:p>
      <w:pPr>
        <w:pStyle w:val="Heading2"/>
      </w:pPr>
      <w:r>
        <w:t>2. Équipement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6520"/>
      </w:tblGrid>
      <w:tr>
        <w:tc>
          <w:tcPr>
            <w:tcW w:type="dxa" w:w="4986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Marque / Modèle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N° Série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N° Inventaire / Tag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Heures compteur / cycles</w:t>
            </w:r>
          </w:p>
        </w:tc>
        <w:tc>
          <w:tcPr>
            <w:tcW w:type="dxa" w:w="4986"/>
          </w:tcPr>
          <w:p>
            <w:r/>
          </w:p>
        </w:tc>
      </w:tr>
    </w:tbl>
    <w:p/>
    <w:p>
      <w:pPr>
        <w:pStyle w:val="Heading2"/>
      </w:pPr>
      <w:r>
        <w:t>3. Détails de l'intervention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6520"/>
      </w:tblGrid>
      <w:tr>
        <w:tc>
          <w:tcPr>
            <w:tcW w:type="dxa" w:w="4986"/>
          </w:tcPr>
          <w:p>
            <w:r>
              <w:rPr>
                <w:b/>
              </w:rPr>
              <w:t>Type</w:t>
            </w:r>
          </w:p>
        </w:tc>
        <w:tc>
          <w:tcPr>
            <w:tcW w:type="dxa" w:w="4986"/>
          </w:tcPr>
          <w:p>
            <w:r>
              <w:t>☐ Préventif  ☐ Contrôle réglementaire  ☐ Visite périodique  ☐ Autre : ____________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Horaires</w:t>
            </w:r>
          </w:p>
        </w:tc>
        <w:tc>
          <w:tcPr>
            <w:tcW w:type="dxa" w:w="4986"/>
          </w:tcPr>
          <w:p>
            <w:r>
              <w:t>Début : ____:____   Fin : ____:____   Durée : ____ h 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Consignation / LOTO</w:t>
            </w:r>
          </w:p>
        </w:tc>
        <w:tc>
          <w:tcPr>
            <w:tcW w:type="dxa" w:w="4986"/>
          </w:tcPr>
          <w:p>
            <w:r>
              <w:t>☐ Oui  ☐ Non  Détails : ____________________________________________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EPI utilisés</w:t>
            </w:r>
          </w:p>
        </w:tc>
        <w:tc>
          <w:tcPr>
            <w:tcW w:type="dxa" w:w="4986"/>
          </w:tcPr>
          <w:p>
            <w:r>
              <w:t>☐ Gants ☐ Lunettes ☐ Chaussures ☐ Casque ☐ Harnais ☐ Autre : ______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Conditions d'accès</w:t>
            </w:r>
          </w:p>
        </w:tc>
        <w:tc>
          <w:tcPr>
            <w:tcW w:type="dxa" w:w="4986"/>
          </w:tcPr>
          <w:p>
            <w:r>
              <w:t>☐ Accès libre ☐ Accès restreint ☐ Permis de travail ☐ Autre : ______</w:t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Risques identifiés</w:t>
            </w:r>
          </w:p>
        </w:tc>
        <w:tc>
          <w:tcPr>
            <w:tcW w:type="dxa" w:w="4986"/>
          </w:tcPr>
          <w:p>
            <w:r>
              <w:t>__________________________________________________________________</w:t>
            </w:r>
          </w:p>
        </w:tc>
      </w:tr>
    </w:tbl>
    <w:p>
      <w:r>
        <w:br w:type="page"/>
      </w:r>
    </w:p>
    <w:p>
      <w:pPr>
        <w:pStyle w:val="Heading2"/>
      </w:pPr>
      <w:r>
        <w:t>4. Check-list maintenance préventive</w:t>
      </w:r>
    </w:p>
    <w:p>
      <w:pPr>
        <w:spacing w:after="120"/>
      </w:pPr>
      <w:r>
        <w:t>Indiquer le résultat pour chaque tâche : OK / NOK / N/A. Ajouter des commentaires si nécessaire.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701"/>
        <w:gridCol w:w="3288"/>
        <w:gridCol w:w="1474"/>
        <w:gridCol w:w="1587"/>
        <w:gridCol w:w="1587"/>
      </w:tblGrid>
      <w:tr>
        <w:trPr>
          <w:tblHeader w:val="true"/>
          <w:cantSplit w:val="true"/>
        </w:trPr>
        <w:tc>
          <w:tcPr>
            <w:tcW w:type="dxa" w:w="1994"/>
            <w:shd w:val="clear" w:color="auto" w:fill="D9E1F2"/>
          </w:tcPr>
          <w:p>
            <w:r>
              <w:rPr>
                <w:b/>
                <w:sz w:val="20"/>
              </w:rPr>
              <w:t>Zone / Composant</w:t>
            </w:r>
          </w:p>
        </w:tc>
        <w:tc>
          <w:tcPr>
            <w:tcW w:type="dxa" w:w="1994"/>
            <w:shd w:val="clear" w:color="auto" w:fill="D9E1F2"/>
          </w:tcPr>
          <w:p>
            <w:r>
              <w:rPr>
                <w:b/>
                <w:sz w:val="20"/>
              </w:rPr>
              <w:t>Tâche</w:t>
            </w:r>
          </w:p>
        </w:tc>
        <w:tc>
          <w:tcPr>
            <w:tcW w:type="dxa" w:w="1994"/>
            <w:shd w:val="clear" w:color="auto" w:fill="D9E1F2"/>
          </w:tcPr>
          <w:p>
            <w:r>
              <w:rPr>
                <w:b/>
                <w:sz w:val="20"/>
              </w:rPr>
              <w:t>Critère</w:t>
            </w:r>
          </w:p>
        </w:tc>
        <w:tc>
          <w:tcPr>
            <w:tcW w:type="dxa" w:w="1994"/>
            <w:shd w:val="clear" w:color="auto" w:fill="D9E1F2"/>
          </w:tcPr>
          <w:p>
            <w:r>
              <w:rPr>
                <w:b/>
                <w:sz w:val="20"/>
              </w:rPr>
              <w:t>Résultat</w:t>
            </w:r>
          </w:p>
        </w:tc>
        <w:tc>
          <w:tcPr>
            <w:tcW w:type="dxa" w:w="1994"/>
            <w:shd w:val="clear" w:color="auto" w:fill="D9E1F2"/>
          </w:tcPr>
          <w:p>
            <w:r>
              <w:rPr>
                <w:b/>
                <w:sz w:val="20"/>
              </w:rPr>
              <w:t>Comment.</w:t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Sécurité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Vérifier sécurités (capots, interverrouillages, arrêts d'urgence)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Conforme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Nettoyage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Nettoyer équipement/zone (poussières, débris, fuites)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Propreté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Mécanique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Contrôler serrage (vis, brides, supports)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Couple / jeu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Mécanique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Lubrification des points prévus (si applicable)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Plan de graissage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Transmission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Inspecter courroies/chaînes : usure, tension, alignement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État / tension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Pneum./Hydrau.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Contrôler fuites et pression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Pression nominale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Électrique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Contrôler câbles, borniers, connecteurs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Absence d'échauffement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Électrique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Tester protections / mise à la terre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Conforme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Fonctionnel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Essai de fonctionnement + écoute/bruit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Normal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>
            <w:r>
              <w:rPr>
                <w:sz w:val="20"/>
              </w:rPr>
              <w:t>Documentation</w:t>
            </w:r>
          </w:p>
        </w:tc>
        <w:tc>
          <w:tcPr>
            <w:tcW w:type="dxa" w:w="3288"/>
          </w:tcPr>
          <w:p>
            <w:r>
              <w:rPr>
                <w:sz w:val="20"/>
              </w:rPr>
              <w:t>Mettre à jour étiquette / compteur / carnet</w:t>
            </w:r>
          </w:p>
        </w:tc>
        <w:tc>
          <w:tcPr>
            <w:tcW w:type="dxa" w:w="1474"/>
          </w:tcPr>
          <w:p>
            <w:r>
              <w:rPr>
                <w:sz w:val="20"/>
              </w:rPr>
              <w:t>À jour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>
            <w:r>
              <w:rPr>
                <w:sz w:val="20"/>
              </w:rPr>
            </w:r>
          </w:p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288"/>
          </w:tcPr>
          <w:p/>
        </w:tc>
        <w:tc>
          <w:tcPr>
            <w:tcW w:type="dxa" w:w="1474"/>
          </w:tcPr>
          <w:p/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/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288"/>
          </w:tcPr>
          <w:p/>
        </w:tc>
        <w:tc>
          <w:tcPr>
            <w:tcW w:type="dxa" w:w="1474"/>
          </w:tcPr>
          <w:p/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/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288"/>
          </w:tcPr>
          <w:p/>
        </w:tc>
        <w:tc>
          <w:tcPr>
            <w:tcW w:type="dxa" w:w="1474"/>
          </w:tcPr>
          <w:p/>
        </w:tc>
        <w:tc>
          <w:tcPr>
            <w:tcW w:type="dxa" w:w="1587"/>
          </w:tcPr>
          <w:p>
            <w:r>
              <w:rPr>
                <w:sz w:val="20"/>
              </w:rPr>
              <w:t>☐ OK   ☐ NOK   ☐ N/A</w:t>
            </w:r>
          </w:p>
        </w:tc>
        <w:tc>
          <w:tcPr>
            <w:tcW w:type="dxa" w:w="1587"/>
          </w:tcPr>
          <w:p/>
        </w:tc>
      </w:tr>
    </w:tbl>
    <w:p>
      <w:r>
        <w:br w:type="page"/>
      </w:r>
    </w:p>
    <w:p>
      <w:pPr>
        <w:pStyle w:val="Heading2"/>
      </w:pPr>
      <w:r>
        <w:t>5. Mesures relevées (si applicable)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268"/>
        <w:gridCol w:w="1304"/>
        <w:gridCol w:w="1134"/>
        <w:gridCol w:w="1474"/>
        <w:gridCol w:w="1247"/>
        <w:gridCol w:w="2211"/>
      </w:tblGrid>
      <w:tr>
        <w:trPr>
          <w:tblHeader w:val="true"/>
          <w:cantSplit w:val="true"/>
        </w:trPr>
        <w:tc>
          <w:tcPr>
            <w:tcW w:type="dxa" w:w="1662"/>
            <w:shd w:val="clear" w:color="auto" w:fill="E2EFDA"/>
          </w:tcPr>
          <w:p>
            <w:r>
              <w:rPr>
                <w:b/>
              </w:rPr>
              <w:t>Mesure</w:t>
            </w:r>
          </w:p>
        </w:tc>
        <w:tc>
          <w:tcPr>
            <w:tcW w:type="dxa" w:w="1662"/>
            <w:shd w:val="clear" w:color="auto" w:fill="E2EFDA"/>
          </w:tcPr>
          <w:p>
            <w:r>
              <w:rPr>
                <w:b/>
              </w:rPr>
              <w:t>Valeur</w:t>
            </w:r>
          </w:p>
        </w:tc>
        <w:tc>
          <w:tcPr>
            <w:tcW w:type="dxa" w:w="1662"/>
            <w:shd w:val="clear" w:color="auto" w:fill="E2EFDA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662"/>
            <w:shd w:val="clear" w:color="auto" w:fill="E2EFDA"/>
          </w:tcPr>
          <w:p>
            <w:r>
              <w:rPr>
                <w:b/>
              </w:rPr>
              <w:t>Tolérance</w:t>
            </w:r>
          </w:p>
        </w:tc>
        <w:tc>
          <w:tcPr>
            <w:tcW w:type="dxa" w:w="1662"/>
            <w:shd w:val="clear" w:color="auto" w:fill="E2EFDA"/>
          </w:tcPr>
          <w:p>
            <w:r>
              <w:rPr>
                <w:b/>
              </w:rPr>
              <w:t>Conforme</w:t>
            </w:r>
          </w:p>
        </w:tc>
        <w:tc>
          <w:tcPr>
            <w:tcW w:type="dxa" w:w="1662"/>
            <w:shd w:val="clear" w:color="auto" w:fill="E2EFDA"/>
          </w:tcPr>
          <w:p>
            <w:r>
              <w:rPr>
                <w:b/>
              </w:rPr>
              <w:t>Commentaires</w:t>
            </w:r>
          </w:p>
        </w:tc>
      </w:tr>
      <w:tr>
        <w:trPr>
          <w:cantSplit w:val="true"/>
        </w:trPr>
        <w:tc>
          <w:tcPr>
            <w:tcW w:type="dxa" w:w="2268"/>
          </w:tcPr>
          <w:p/>
        </w:tc>
        <w:tc>
          <w:tcPr>
            <w:tcW w:type="dxa" w:w="1304"/>
          </w:tcPr>
          <w:p/>
        </w:tc>
        <w:tc>
          <w:tcPr>
            <w:tcW w:type="dxa" w:w="1134"/>
          </w:tcPr>
          <w:p/>
        </w:tc>
        <w:tc>
          <w:tcPr>
            <w:tcW w:type="dxa" w:w="1474"/>
          </w:tcPr>
          <w:p/>
        </w:tc>
        <w:tc>
          <w:tcPr>
            <w:tcW w:type="dxa" w:w="1247"/>
          </w:tcPr>
          <w:p>
            <w:r>
              <w:t>☐ Oui  ☐ Non  ☐ N/A</w:t>
            </w:r>
          </w:p>
        </w:tc>
        <w:tc>
          <w:tcPr>
            <w:tcW w:type="dxa" w:w="2211"/>
          </w:tcPr>
          <w:p/>
        </w:tc>
      </w:tr>
      <w:tr>
        <w:trPr>
          <w:cantSplit w:val="true"/>
        </w:trPr>
        <w:tc>
          <w:tcPr>
            <w:tcW w:type="dxa" w:w="2268"/>
          </w:tcPr>
          <w:p/>
        </w:tc>
        <w:tc>
          <w:tcPr>
            <w:tcW w:type="dxa" w:w="1304"/>
          </w:tcPr>
          <w:p/>
        </w:tc>
        <w:tc>
          <w:tcPr>
            <w:tcW w:type="dxa" w:w="1134"/>
          </w:tcPr>
          <w:p/>
        </w:tc>
        <w:tc>
          <w:tcPr>
            <w:tcW w:type="dxa" w:w="1474"/>
          </w:tcPr>
          <w:p/>
        </w:tc>
        <w:tc>
          <w:tcPr>
            <w:tcW w:type="dxa" w:w="1247"/>
          </w:tcPr>
          <w:p>
            <w:r>
              <w:t>☐ Oui  ☐ Non  ☐ N/A</w:t>
            </w:r>
          </w:p>
        </w:tc>
        <w:tc>
          <w:tcPr>
            <w:tcW w:type="dxa" w:w="2211"/>
          </w:tcPr>
          <w:p/>
        </w:tc>
      </w:tr>
      <w:tr>
        <w:trPr>
          <w:cantSplit w:val="true"/>
        </w:trPr>
        <w:tc>
          <w:tcPr>
            <w:tcW w:type="dxa" w:w="2268"/>
          </w:tcPr>
          <w:p/>
        </w:tc>
        <w:tc>
          <w:tcPr>
            <w:tcW w:type="dxa" w:w="1304"/>
          </w:tcPr>
          <w:p/>
        </w:tc>
        <w:tc>
          <w:tcPr>
            <w:tcW w:type="dxa" w:w="1134"/>
          </w:tcPr>
          <w:p/>
        </w:tc>
        <w:tc>
          <w:tcPr>
            <w:tcW w:type="dxa" w:w="1474"/>
          </w:tcPr>
          <w:p/>
        </w:tc>
        <w:tc>
          <w:tcPr>
            <w:tcW w:type="dxa" w:w="1247"/>
          </w:tcPr>
          <w:p>
            <w:r>
              <w:t>☐ Oui  ☐ Non  ☐ N/A</w:t>
            </w:r>
          </w:p>
        </w:tc>
        <w:tc>
          <w:tcPr>
            <w:tcW w:type="dxa" w:w="2211"/>
          </w:tcPr>
          <w:p/>
        </w:tc>
      </w:tr>
      <w:tr>
        <w:trPr>
          <w:cantSplit w:val="true"/>
        </w:trPr>
        <w:tc>
          <w:tcPr>
            <w:tcW w:type="dxa" w:w="2268"/>
          </w:tcPr>
          <w:p/>
        </w:tc>
        <w:tc>
          <w:tcPr>
            <w:tcW w:type="dxa" w:w="1304"/>
          </w:tcPr>
          <w:p/>
        </w:tc>
        <w:tc>
          <w:tcPr>
            <w:tcW w:type="dxa" w:w="1134"/>
          </w:tcPr>
          <w:p/>
        </w:tc>
        <w:tc>
          <w:tcPr>
            <w:tcW w:type="dxa" w:w="1474"/>
          </w:tcPr>
          <w:p/>
        </w:tc>
        <w:tc>
          <w:tcPr>
            <w:tcW w:type="dxa" w:w="1247"/>
          </w:tcPr>
          <w:p>
            <w:r>
              <w:t>☐ Oui  ☐ Non  ☐ N/A</w:t>
            </w:r>
          </w:p>
        </w:tc>
        <w:tc>
          <w:tcPr>
            <w:tcW w:type="dxa" w:w="2211"/>
          </w:tcPr>
          <w:p/>
        </w:tc>
      </w:tr>
    </w:tbl>
    <w:p/>
    <w:p>
      <w:pPr>
        <w:pStyle w:val="Heading2"/>
      </w:pPr>
      <w:r>
        <w:t>6. Pièces / consommables utilisés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701"/>
        <w:gridCol w:w="3402"/>
        <w:gridCol w:w="1134"/>
        <w:gridCol w:w="1417"/>
        <w:gridCol w:w="1984"/>
      </w:tblGrid>
      <w:tr>
        <w:trPr>
          <w:tblHeader w:val="true"/>
          <w:cantSplit w:val="true"/>
        </w:trPr>
        <w:tc>
          <w:tcPr>
            <w:tcW w:type="dxa" w:w="1994"/>
            <w:shd w:val="clear" w:color="auto" w:fill="FFF2CC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994"/>
            <w:shd w:val="clear" w:color="auto" w:fill="FFF2CC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994"/>
            <w:shd w:val="clear" w:color="auto" w:fill="FFF2CC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994"/>
            <w:shd w:val="clear" w:color="auto" w:fill="FFF2CC"/>
          </w:tcPr>
          <w:p>
            <w:r>
              <w:rPr>
                <w:b/>
              </w:rPr>
              <w:t>Retour (O/N)</w:t>
            </w:r>
          </w:p>
        </w:tc>
        <w:tc>
          <w:tcPr>
            <w:tcW w:type="dxa" w:w="1994"/>
            <w:shd w:val="clear" w:color="auto" w:fill="FFF2CC"/>
          </w:tcPr>
          <w:p>
            <w:r>
              <w:rPr>
                <w:b/>
              </w:rPr>
              <w:t>Remarques</w:t>
            </w:r>
          </w:p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402"/>
          </w:tcPr>
          <w:p/>
        </w:tc>
        <w:tc>
          <w:tcPr>
            <w:tcW w:type="dxa" w:w="1134"/>
          </w:tcPr>
          <w:p/>
        </w:tc>
        <w:tc>
          <w:tcPr>
            <w:tcW w:type="dxa" w:w="1417"/>
          </w:tcPr>
          <w:p/>
        </w:tc>
        <w:tc>
          <w:tcPr>
            <w:tcW w:type="dxa" w:w="1984"/>
          </w:tcPr>
          <w:p/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402"/>
          </w:tcPr>
          <w:p/>
        </w:tc>
        <w:tc>
          <w:tcPr>
            <w:tcW w:type="dxa" w:w="1134"/>
          </w:tcPr>
          <w:p/>
        </w:tc>
        <w:tc>
          <w:tcPr>
            <w:tcW w:type="dxa" w:w="1417"/>
          </w:tcPr>
          <w:p/>
        </w:tc>
        <w:tc>
          <w:tcPr>
            <w:tcW w:type="dxa" w:w="1984"/>
          </w:tcPr>
          <w:p/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402"/>
          </w:tcPr>
          <w:p/>
        </w:tc>
        <w:tc>
          <w:tcPr>
            <w:tcW w:type="dxa" w:w="1134"/>
          </w:tcPr>
          <w:p/>
        </w:tc>
        <w:tc>
          <w:tcPr>
            <w:tcW w:type="dxa" w:w="1417"/>
          </w:tcPr>
          <w:p/>
        </w:tc>
        <w:tc>
          <w:tcPr>
            <w:tcW w:type="dxa" w:w="1984"/>
          </w:tcPr>
          <w:p/>
        </w:tc>
      </w:tr>
      <w:tr>
        <w:trPr>
          <w:cantSplit w:val="true"/>
        </w:trPr>
        <w:tc>
          <w:tcPr>
            <w:tcW w:type="dxa" w:w="1701"/>
          </w:tcPr>
          <w:p/>
        </w:tc>
        <w:tc>
          <w:tcPr>
            <w:tcW w:type="dxa" w:w="3402"/>
          </w:tcPr>
          <w:p/>
        </w:tc>
        <w:tc>
          <w:tcPr>
            <w:tcW w:type="dxa" w:w="1134"/>
          </w:tcPr>
          <w:p/>
        </w:tc>
        <w:tc>
          <w:tcPr>
            <w:tcW w:type="dxa" w:w="1417"/>
          </w:tcPr>
          <w:p/>
        </w:tc>
        <w:tc>
          <w:tcPr>
            <w:tcW w:type="dxa" w:w="1984"/>
          </w:tcPr>
          <w:p/>
        </w:tc>
      </w:tr>
    </w:tbl>
    <w:p/>
    <w:p>
      <w:pPr>
        <w:pStyle w:val="Heading2"/>
      </w:pPr>
      <w:r>
        <w:t>7. Observations / anomalies / actions à prévoir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6520"/>
      </w:tblGrid>
      <w:tr>
        <w:tc>
          <w:tcPr>
            <w:tcW w:type="dxa" w:w="4986"/>
          </w:tcPr>
          <w:p>
            <w:r>
              <w:rPr>
                <w:b/>
              </w:rPr>
              <w:t>Observations</w:t>
            </w:r>
          </w:p>
        </w:tc>
        <w:tc>
          <w:tcPr>
            <w:tcW w:type="dxa" w:w="4986"/>
          </w:tcPr>
          <w:p>
            <w:r>
              <w:br/>
              <w:br/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Anomalies constatées</w:t>
            </w:r>
          </w:p>
        </w:tc>
        <w:tc>
          <w:tcPr>
            <w:tcW w:type="dxa" w:w="4986"/>
          </w:tcPr>
          <w:p>
            <w:r>
              <w:br/>
              <w:br/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Actions correctives recommandées</w:t>
            </w:r>
          </w:p>
        </w:tc>
        <w:tc>
          <w:tcPr>
            <w:tcW w:type="dxa" w:w="4986"/>
          </w:tcPr>
          <w:p>
            <w:r>
              <w:br/>
              <w:br/>
            </w:r>
          </w:p>
        </w:tc>
      </w:tr>
      <w:tr>
        <w:tc>
          <w:tcPr>
            <w:tcW w:type="dxa" w:w="4986"/>
          </w:tcPr>
          <w:p>
            <w:r>
              <w:rPr>
                <w:b/>
              </w:rPr>
              <w:t>Prochaine visite (date / périodicité)</w:t>
            </w:r>
          </w:p>
        </w:tc>
        <w:tc>
          <w:tcPr>
            <w:tcW w:type="dxa" w:w="4986"/>
          </w:tcPr>
          <w:p>
            <w:r>
              <w:t>Date : ____/____/______    Périodicité : ____________</w:t>
            </w:r>
          </w:p>
        </w:tc>
      </w:tr>
    </w:tbl>
    <w:p/>
    <w:p>
      <w:pPr>
        <w:pStyle w:val="Heading2"/>
      </w:pPr>
      <w:r>
        <w:t>8. Validation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4677"/>
        <w:gridCol w:w="4677"/>
      </w:tblGrid>
      <w:tr>
        <w:tc>
          <w:tcPr>
            <w:tcW w:type="dxa" w:w="4986"/>
            <w:shd w:val="clear" w:color="auto" w:fill="D9D9D9"/>
          </w:tcPr>
          <w:p>
            <w:r>
              <w:rPr>
                <w:b/>
              </w:rPr>
              <w:t>Technicien</w:t>
            </w:r>
          </w:p>
        </w:tc>
        <w:tc>
          <w:tcPr>
            <w:tcW w:type="dxa" w:w="4986"/>
            <w:shd w:val="clear" w:color="auto" w:fill="D9D9D9"/>
          </w:tcPr>
          <w:p>
            <w:r>
              <w:rPr>
                <w:b/>
              </w:rPr>
              <w:t>Client / Représentant</w:t>
            </w:r>
          </w:p>
        </w:tc>
      </w:tr>
      <w:tr>
        <w:tc>
          <w:tcPr>
            <w:tcW w:type="dxa" w:w="4986"/>
          </w:tcPr>
          <w:p>
            <w:r>
              <w:t>Nom : ____________________</w:t>
              <w:br/>
              <w:t>Signature : ____________________</w:t>
              <w:br/>
              <w:t>Date : ____/____/______</w:t>
            </w:r>
          </w:p>
        </w:tc>
        <w:tc>
          <w:tcPr>
            <w:tcW w:type="dxa" w:w="4986"/>
          </w:tcPr>
          <w:p>
            <w:r>
              <w:t>Nom : ____________________</w:t>
              <w:br/>
              <w:t>Signature : ____________________</w:t>
              <w:br/>
              <w:t>Date : ____/____/______</w:t>
            </w:r>
          </w:p>
        </w:tc>
      </w:tr>
    </w:tbl>
    <w:sectPr w:rsidR="00FC693F" w:rsidRPr="0006063C" w:rsidSect="00034616">
      <w:pgSz w:w="12240" w:h="15840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