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77"/>
        <w:gridCol w:w="3477"/>
        <w:gridCol w:w="3477"/>
      </w:tblGrid>
      <w:tr>
        <w:tc>
          <w:tcPr>
            <w:tcW w:type="dxa" w:w="6917"/>
            <w:shd w:val="clear" w:color="auto" w:fill="2ECC71"/>
            <w:vAlign w:val="center"/>
            <w:tcBorders>
              <w:top w:val="single" w:sz="8" w:space="0" w:color="D0D5DD"/>
              <w:left w:val="single" w:sz="8" w:space="0" w:color="D0D5DD"/>
              <w:bottom w:val="single" w:sz="8" w:space="0" w:color="D0D5DD"/>
              <w:right w:val="single" w:sz="8" w:space="0" w:color="D0D5DD"/>
            </w:tcBorders>
          </w:tcPr>
          <w:p>
            <w:pPr>
              <w:spacing w:before="0" w:after="0" w:line="240" w:lineRule="auto"/>
              <w:jc w:val="left"/>
            </w:pPr>
            <w:r>
              <w:rPr>
                <w:b/>
                <w:color w:val="FFFFFF"/>
                <w:sz w:val="28"/>
              </w:rPr>
              <w:t>CHECK-LIST MAINTENANCE PRÉVENTIVE</w:t>
            </w:r>
          </w:p>
          <w:p>
            <w:pPr>
              <w:spacing w:before="40" w:after="0" w:line="240" w:lineRule="auto"/>
              <w:jc w:val="left"/>
            </w:pPr>
            <w:r>
              <w:rPr>
                <w:color w:val="EBEBEB"/>
                <w:sz w:val="18"/>
              </w:rPr>
              <w:t>Visite planifiée - contrôle, lubrification, mesures et anomalies.</w:t>
            </w:r>
          </w:p>
        </w:tc>
        <w:tc>
          <w:tcPr>
            <w:tcW w:type="dxa" w:w="2324"/>
            <w:shd w:val="clear" w:color="auto" w:fill="F5F7FA"/>
            <w:vAlign w:val="center"/>
            <w:tcBorders>
              <w:top w:val="single" w:sz="8" w:space="0" w:color="D0D5DD"/>
              <w:left w:val="single" w:sz="8" w:space="0" w:color="D0D5DD"/>
              <w:bottom w:val="single" w:sz="8" w:space="0" w:color="D0D5DD"/>
              <w:right w:val="single" w:sz="8" w:space="0" w:color="D0D5DD"/>
            </w:tcBorders>
          </w:tcPr>
          <w:p>
            <w:pPr>
              <w:spacing w:before="0" w:after="0" w:line="240" w:lineRule="auto"/>
            </w:pPr>
            <w:r>
              <w:rPr>
                <w:color w:val="3C3C3C"/>
                <w:sz w:val="17"/>
              </w:rPr>
              <w:t>Équipement : ____________________</w:t>
            </w:r>
          </w:p>
          <w:p>
            <w:pPr>
              <w:spacing w:before="20" w:after="0" w:line="240" w:lineRule="auto"/>
            </w:pPr>
            <w:r>
              <w:rPr>
                <w:color w:val="3C3C3C"/>
                <w:sz w:val="17"/>
              </w:rPr>
              <w:t>Date : ____________________</w:t>
            </w:r>
          </w:p>
          <w:p>
            <w:pPr>
              <w:spacing w:before="20" w:after="0" w:line="240" w:lineRule="auto"/>
            </w:pPr>
            <w:r>
              <w:rPr>
                <w:color w:val="3C3C3C"/>
                <w:sz w:val="17"/>
              </w:rPr>
              <w:t>Périodicité : ____________________</w:t>
            </w:r>
          </w:p>
        </w:tc>
        <w:tc>
          <w:tcPr>
            <w:tcW w:type="dxa" w:w="1531"/>
            <w:shd w:val="clear" w:color="auto" w:fill="FFFFFF"/>
            <w:vAlign w:val="center"/>
            <w:tcBorders>
              <w:top w:val="single" w:sz="8" w:space="0" w:color="D0D5DD"/>
              <w:left w:val="single" w:sz="8" w:space="0" w:color="D0D5DD"/>
              <w:bottom w:val="single" w:sz="8" w:space="0" w:color="D0D5DD"/>
              <w:right w:val="single" w:sz="8" w:space="0" w:color="D0D5DD"/>
            </w:tcBorders>
          </w:tcPr>
          <w:p>
            <w:pPr>
              <w:jc w:val="center"/>
            </w:pPr>
            <w:r>
              <w:rPr>
                <w:b/>
                <w:color w:val="787878"/>
                <w:sz w:val="16"/>
              </w:rPr>
              <w:t>QR</w:t>
              <w:br/>
              <w:t>CODE</w:t>
            </w:r>
          </w:p>
        </w:tc>
      </w:tr>
    </w:tbl>
    <w:p/>
    <w:tbl>
      <w:tblPr>
        <w:tblW w:type="auto" w:w="0"/>
        <w:jc w:val="left"/>
        <w:tblLayout w:type="autofit"/>
        <w:tblLook w:firstColumn="1" w:firstRow="1" w:lastColumn="0" w:lastRow="0" w:noHBand="0" w:noVBand="1" w:val="04A0"/>
      </w:tblPr>
      <w:tblGrid>
        <w:gridCol w:w="10432"/>
      </w:tblGrid>
      <w:tr>
        <w:tc>
          <w:tcPr>
            <w:tcW w:type="dxa" w:w="10432"/>
            <w:shd w:val="clear" w:color="auto" w:fill="2ECC71"/>
            <w:tcBorders>
              <w:top w:val="nil" w:sz="0" w:space="0" w:color="2ECC71"/>
              <w:left w:val="nil" w:sz="0" w:space="0" w:color="2ECC71"/>
              <w:bottom w:val="nil" w:sz="0" w:space="0" w:color="2ECC71"/>
              <w:right w:val="nil" w:sz="0" w:space="0" w:color="2ECC71"/>
            </w:tcBorders>
          </w:tcPr>
          <w:p>
            <w:pPr>
              <w:spacing w:before="80" w:after="80" w:line="240" w:lineRule="auto"/>
              <w:jc w:val="left"/>
            </w:pPr>
            <w:r>
              <w:rPr>
                <w:b/>
                <w:color w:val="FFFFFF"/>
                <w:sz w:val="22"/>
              </w:rPr>
              <w:t>📅 1) Planification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608"/>
        <w:gridCol w:w="2608"/>
        <w:gridCol w:w="2608"/>
        <w:gridCol w:w="2608"/>
      </w:tblGrid>
      <w:tr>
        <w:tc>
          <w:tcPr>
            <w:tcW w:type="dxa" w:w="2041"/>
            <w:vAlign w:val="center"/>
            <w:tcBorders>
              <w:top w:val="single" w:sz="6" w:space="0" w:color="C8CCD0"/>
              <w:left w:val="single" w:sz="6" w:space="0" w:color="C8CCD0"/>
              <w:bottom w:val="single" w:sz="6" w:space="0" w:color="C8CCD0"/>
              <w:right w:val="single" w:sz="6" w:space="0" w:color="C8CCD0"/>
            </w:tcBorders>
            <w:shd w:val="clear" w:color="auto" w:fill="2ECC71"/>
          </w:tcPr>
          <w:p>
            <w:pPr>
              <w:spacing w:before="20" w:after="20" w:line="240" w:lineRule="auto"/>
            </w:pPr>
            <w:r>
              <w:rPr>
                <w:b/>
                <w:color w:val="FFFFFF"/>
                <w:sz w:val="17"/>
              </w:rPr>
              <w:t>Technicien</w:t>
            </w:r>
          </w:p>
        </w:tc>
        <w:tc>
          <w:tcPr>
            <w:tcW w:type="dxa" w:w="3288"/>
            <w:vAlign w:val="center"/>
            <w:tcBorders>
              <w:top w:val="single" w:sz="6" w:space="0" w:color="C8CCD0"/>
              <w:left w:val="single" w:sz="6" w:space="0" w:color="C8CCD0"/>
              <w:bottom w:val="single" w:sz="6" w:space="0" w:color="C8CCD0"/>
              <w:right w:val="single" w:sz="6" w:space="0" w:color="C8CCD0"/>
            </w:tcBorders>
          </w:tcPr>
          <w:p>
            <w:pPr>
              <w:spacing w:before="20" w:after="20" w:line="240" w:lineRule="auto"/>
            </w:pPr>
            <w:r>
              <w:rPr>
                <w:color w:val="1E1E1E"/>
                <w:sz w:val="19"/>
              </w:rPr>
              <w:t>__________________________</w:t>
            </w:r>
          </w:p>
        </w:tc>
        <w:tc>
          <w:tcPr>
            <w:tcW w:type="dxa" w:w="2041"/>
            <w:vAlign w:val="center"/>
            <w:tcBorders>
              <w:top w:val="single" w:sz="6" w:space="0" w:color="C8CCD0"/>
              <w:left w:val="single" w:sz="6" w:space="0" w:color="C8CCD0"/>
              <w:bottom w:val="single" w:sz="6" w:space="0" w:color="C8CCD0"/>
              <w:right w:val="single" w:sz="6" w:space="0" w:color="C8CCD0"/>
            </w:tcBorders>
            <w:shd w:val="clear" w:color="auto" w:fill="2ECC71"/>
          </w:tcPr>
          <w:p>
            <w:pPr>
              <w:spacing w:before="20" w:after="20" w:line="240" w:lineRule="auto"/>
            </w:pPr>
            <w:r>
              <w:rPr>
                <w:b/>
                <w:color w:val="FFFFFF"/>
                <w:sz w:val="17"/>
              </w:rPr>
              <w:t>Atelier / ligne</w:t>
            </w:r>
          </w:p>
        </w:tc>
        <w:tc>
          <w:tcPr>
            <w:tcW w:type="dxa" w:w="3288"/>
            <w:vAlign w:val="center"/>
            <w:tcBorders>
              <w:top w:val="single" w:sz="6" w:space="0" w:color="C8CCD0"/>
              <w:left w:val="single" w:sz="6" w:space="0" w:color="C8CCD0"/>
              <w:bottom w:val="single" w:sz="6" w:space="0" w:color="C8CCD0"/>
              <w:right w:val="single" w:sz="6" w:space="0" w:color="C8CCD0"/>
            </w:tcBorders>
          </w:tcPr>
          <w:p>
            <w:pPr>
              <w:spacing w:before="20" w:after="20" w:line="240" w:lineRule="auto"/>
            </w:pPr>
            <w:r>
              <w:rPr>
                <w:color w:val="1E1E1E"/>
                <w:sz w:val="19"/>
              </w:rPr>
              <w:t>__________________________</w:t>
            </w:r>
          </w:p>
        </w:tc>
      </w:tr>
      <w:tr>
        <w:tc>
          <w:tcPr>
            <w:tcW w:type="dxa" w:w="2041"/>
            <w:vAlign w:val="center"/>
            <w:tcBorders>
              <w:top w:val="single" w:sz="6" w:space="0" w:color="C8CCD0"/>
              <w:left w:val="single" w:sz="6" w:space="0" w:color="C8CCD0"/>
              <w:bottom w:val="single" w:sz="6" w:space="0" w:color="C8CCD0"/>
              <w:right w:val="single" w:sz="6" w:space="0" w:color="C8CCD0"/>
            </w:tcBorders>
            <w:shd w:val="clear" w:color="auto" w:fill="2ECC71"/>
          </w:tcPr>
          <w:p>
            <w:pPr>
              <w:spacing w:before="20" w:after="20" w:line="240" w:lineRule="auto"/>
            </w:pPr>
            <w:r>
              <w:rPr>
                <w:b/>
                <w:color w:val="FFFFFF"/>
                <w:sz w:val="17"/>
              </w:rPr>
              <w:t>Arrêt planifié</w:t>
            </w:r>
          </w:p>
        </w:tc>
        <w:tc>
          <w:tcPr>
            <w:tcW w:type="dxa" w:w="3288"/>
            <w:vAlign w:val="center"/>
            <w:tcBorders>
              <w:top w:val="single" w:sz="6" w:space="0" w:color="C8CCD0"/>
              <w:left w:val="single" w:sz="6" w:space="0" w:color="C8CCD0"/>
              <w:bottom w:val="single" w:sz="6" w:space="0" w:color="C8CCD0"/>
              <w:right w:val="single" w:sz="6" w:space="0" w:color="C8CCD0"/>
            </w:tcBorders>
          </w:tcPr>
          <w:p>
            <w:pPr>
              <w:spacing w:before="20" w:after="20" w:line="240" w:lineRule="auto"/>
            </w:pPr>
            <w:r>
              <w:rPr>
                <w:color w:val="1E1E1E"/>
                <w:sz w:val="19"/>
              </w:rPr>
              <w:t>☐ Oui   ☐ Non</w:t>
            </w:r>
          </w:p>
        </w:tc>
        <w:tc>
          <w:tcPr>
            <w:tcW w:type="dxa" w:w="2041"/>
            <w:vAlign w:val="center"/>
            <w:tcBorders>
              <w:top w:val="single" w:sz="6" w:space="0" w:color="C8CCD0"/>
              <w:left w:val="single" w:sz="6" w:space="0" w:color="C8CCD0"/>
              <w:bottom w:val="single" w:sz="6" w:space="0" w:color="C8CCD0"/>
              <w:right w:val="single" w:sz="6" w:space="0" w:color="C8CCD0"/>
            </w:tcBorders>
            <w:shd w:val="clear" w:color="auto" w:fill="2ECC71"/>
          </w:tcPr>
          <w:p>
            <w:pPr>
              <w:spacing w:before="20" w:after="20" w:line="240" w:lineRule="auto"/>
            </w:pPr>
            <w:r>
              <w:rPr>
                <w:b/>
                <w:color w:val="FFFFFF"/>
                <w:sz w:val="17"/>
              </w:rPr>
              <w:t>OF / Lot</w:t>
            </w:r>
          </w:p>
        </w:tc>
        <w:tc>
          <w:tcPr>
            <w:tcW w:type="dxa" w:w="3288"/>
            <w:vAlign w:val="center"/>
            <w:tcBorders>
              <w:top w:val="single" w:sz="6" w:space="0" w:color="C8CCD0"/>
              <w:left w:val="single" w:sz="6" w:space="0" w:color="C8CCD0"/>
              <w:bottom w:val="single" w:sz="6" w:space="0" w:color="C8CCD0"/>
              <w:right w:val="single" w:sz="6" w:space="0" w:color="C8CCD0"/>
            </w:tcBorders>
          </w:tcPr>
          <w:p>
            <w:pPr>
              <w:spacing w:before="20" w:after="20" w:line="240" w:lineRule="auto"/>
            </w:pPr>
            <w:r>
              <w:rPr>
                <w:color w:val="1E1E1E"/>
                <w:sz w:val="19"/>
              </w:rPr>
              <w:t>__________________________</w:t>
            </w:r>
          </w:p>
        </w:tc>
      </w:tr>
      <w:tr>
        <w:tc>
          <w:tcPr>
            <w:tcW w:type="dxa" w:w="2041"/>
            <w:vAlign w:val="center"/>
            <w:tcBorders>
              <w:top w:val="single" w:sz="6" w:space="0" w:color="C8CCD0"/>
              <w:left w:val="single" w:sz="6" w:space="0" w:color="C8CCD0"/>
              <w:bottom w:val="single" w:sz="6" w:space="0" w:color="C8CCD0"/>
              <w:right w:val="single" w:sz="6" w:space="0" w:color="C8CCD0"/>
            </w:tcBorders>
            <w:shd w:val="clear" w:color="auto" w:fill="2ECC71"/>
          </w:tcPr>
          <w:p>
            <w:pPr>
              <w:spacing w:before="20" w:after="20" w:line="240" w:lineRule="auto"/>
            </w:pPr>
            <w:r>
              <w:rPr>
                <w:b/>
                <w:color w:val="FFFFFF"/>
                <w:sz w:val="17"/>
              </w:rPr>
              <w:t>Heure début</w:t>
            </w:r>
          </w:p>
        </w:tc>
        <w:tc>
          <w:tcPr>
            <w:tcW w:type="dxa" w:w="3288"/>
            <w:vAlign w:val="center"/>
            <w:tcBorders>
              <w:top w:val="single" w:sz="6" w:space="0" w:color="C8CCD0"/>
              <w:left w:val="single" w:sz="6" w:space="0" w:color="C8CCD0"/>
              <w:bottom w:val="single" w:sz="6" w:space="0" w:color="C8CCD0"/>
              <w:right w:val="single" w:sz="6" w:space="0" w:color="C8CCD0"/>
            </w:tcBorders>
          </w:tcPr>
          <w:p>
            <w:pPr>
              <w:spacing w:before="20" w:after="20" w:line="240" w:lineRule="auto"/>
            </w:pPr>
            <w:r>
              <w:rPr>
                <w:color w:val="1E1E1E"/>
                <w:sz w:val="19"/>
              </w:rPr>
              <w:t>____:____</w:t>
            </w:r>
          </w:p>
        </w:tc>
        <w:tc>
          <w:tcPr>
            <w:tcW w:type="dxa" w:w="2041"/>
            <w:vAlign w:val="center"/>
            <w:tcBorders>
              <w:top w:val="single" w:sz="6" w:space="0" w:color="C8CCD0"/>
              <w:left w:val="single" w:sz="6" w:space="0" w:color="C8CCD0"/>
              <w:bottom w:val="single" w:sz="6" w:space="0" w:color="C8CCD0"/>
              <w:right w:val="single" w:sz="6" w:space="0" w:color="C8CCD0"/>
            </w:tcBorders>
            <w:shd w:val="clear" w:color="auto" w:fill="2ECC71"/>
          </w:tcPr>
          <w:p>
            <w:pPr>
              <w:spacing w:before="20" w:after="20" w:line="240" w:lineRule="auto"/>
            </w:pPr>
            <w:r>
              <w:rPr>
                <w:b/>
                <w:color w:val="FFFFFF"/>
                <w:sz w:val="17"/>
              </w:rPr>
              <w:t>Heure fin</w:t>
            </w:r>
          </w:p>
        </w:tc>
        <w:tc>
          <w:tcPr>
            <w:tcW w:type="dxa" w:w="3288"/>
            <w:vAlign w:val="center"/>
            <w:tcBorders>
              <w:top w:val="single" w:sz="6" w:space="0" w:color="C8CCD0"/>
              <w:left w:val="single" w:sz="6" w:space="0" w:color="C8CCD0"/>
              <w:bottom w:val="single" w:sz="6" w:space="0" w:color="C8CCD0"/>
              <w:right w:val="single" w:sz="6" w:space="0" w:color="C8CCD0"/>
            </w:tcBorders>
          </w:tcPr>
          <w:p>
            <w:pPr>
              <w:spacing w:before="20" w:after="20" w:line="240" w:lineRule="auto"/>
            </w:pPr>
            <w:r>
              <w:rPr>
                <w:color w:val="1E1E1E"/>
                <w:sz w:val="19"/>
              </w:rPr>
              <w:t>____:____</w:t>
            </w:r>
          </w:p>
        </w:tc>
      </w:tr>
    </w:tbl>
    <w:p/>
    <w:tbl>
      <w:tblPr>
        <w:tblW w:type="auto" w:w="0"/>
        <w:jc w:val="left"/>
        <w:tblLayout w:type="autofit"/>
        <w:tblLook w:firstColumn="1" w:firstRow="1" w:lastColumn="0" w:lastRow="0" w:noHBand="0" w:noVBand="1" w:val="04A0"/>
      </w:tblPr>
      <w:tblGrid>
        <w:gridCol w:w="10432"/>
      </w:tblGrid>
      <w:tr>
        <w:tc>
          <w:tcPr>
            <w:tcW w:type="dxa" w:w="10432"/>
            <w:shd w:val="clear" w:color="auto" w:fill="2ECC71"/>
            <w:tcBorders>
              <w:top w:val="nil" w:sz="0" w:space="0" w:color="2ECC71"/>
              <w:left w:val="nil" w:sz="0" w:space="0" w:color="2ECC71"/>
              <w:bottom w:val="nil" w:sz="0" w:space="0" w:color="2ECC71"/>
              <w:right w:val="nil" w:sz="0" w:space="0" w:color="2ECC71"/>
            </w:tcBorders>
          </w:tcPr>
          <w:p>
            <w:pPr>
              <w:spacing w:before="80" w:after="80" w:line="240" w:lineRule="auto"/>
              <w:jc w:val="left"/>
            </w:pPr>
            <w:r>
              <w:rPr>
                <w:b/>
                <w:color w:val="FFFFFF"/>
                <w:sz w:val="22"/>
              </w:rPr>
              <w:t>👀 2) Contrôles visuels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216"/>
        <w:gridCol w:w="5216"/>
      </w:tblGrid>
      <w:tr>
        <w:tc>
          <w:tcPr>
            <w:tcW w:type="dxa" w:w="5102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  <w:vAlign w:val="top"/>
          </w:tcPr>
          <w:p>
            <w:r>
              <w:rPr>
                <w:sz w:val="21"/>
              </w:rPr>
              <w:t>☐ Fuites (huile/eau/air)</w:t>
              <w:br/>
              <w:t>☐ Anomalies bruit / vibration</w:t>
              <w:br/>
              <w:t>☐ État courroies / chaînes</w:t>
              <w:br/>
              <w:t>☐ Fixations / serrage</w:t>
              <w:br/>
              <w:t>☐ Propreté / dépoussiérage</w:t>
            </w:r>
          </w:p>
        </w:tc>
        <w:tc>
          <w:tcPr>
            <w:tcW w:type="dxa" w:w="5102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  <w:vAlign w:val="top"/>
          </w:tcPr>
          <w:p>
            <w:r>
              <w:rPr>
                <w:sz w:val="21"/>
              </w:rPr>
              <w:t>☐ Voyants / HMI / alarmes</w:t>
              <w:br/>
              <w:t>☐ Capteurs &amp; câblage visibles</w:t>
              <w:br/>
              <w:t>☐ Sécurités (carters / arrêts)</w:t>
              <w:br/>
              <w:t>☐ État pneumatique (tuyaux)</w:t>
              <w:br/>
              <w:t>☐ État hydraulique (flexibles)</w:t>
            </w:r>
          </w:p>
        </w:tc>
      </w:tr>
    </w:tbl>
    <w:p/>
    <w:tbl>
      <w:tblPr>
        <w:tblW w:type="auto" w:w="0"/>
        <w:jc w:val="left"/>
        <w:tblLayout w:type="autofit"/>
        <w:tblLook w:firstColumn="1" w:firstRow="1" w:lastColumn="0" w:lastRow="0" w:noHBand="0" w:noVBand="1" w:val="04A0"/>
      </w:tblPr>
      <w:tblGrid>
        <w:gridCol w:w="10432"/>
      </w:tblGrid>
      <w:tr>
        <w:tc>
          <w:tcPr>
            <w:tcW w:type="dxa" w:w="10432"/>
            <w:shd w:val="clear" w:color="auto" w:fill="2ECC71"/>
            <w:tcBorders>
              <w:top w:val="nil" w:sz="0" w:space="0" w:color="2ECC71"/>
              <w:left w:val="nil" w:sz="0" w:space="0" w:color="2ECC71"/>
              <w:bottom w:val="nil" w:sz="0" w:space="0" w:color="2ECC71"/>
              <w:right w:val="nil" w:sz="0" w:space="0" w:color="2ECC71"/>
            </w:tcBorders>
          </w:tcPr>
          <w:p>
            <w:pPr>
              <w:spacing w:before="80" w:after="80" w:line="240" w:lineRule="auto"/>
              <w:jc w:val="left"/>
            </w:pPr>
            <w:r>
              <w:rPr>
                <w:b/>
                <w:color w:val="FFFFFF"/>
                <w:sz w:val="22"/>
              </w:rPr>
              <w:t>3) Mesures &amp; relevés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086"/>
        <w:gridCol w:w="2086"/>
        <w:gridCol w:w="2086"/>
        <w:gridCol w:w="2086"/>
        <w:gridCol w:w="2086"/>
      </w:tblGrid>
      <w:tr>
        <w:tc>
          <w:tcPr>
            <w:tcW w:type="dxa" w:w="2948"/>
            <w:shd w:val="clear" w:color="auto" w:fill="F5F7FA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40" w:after="40" w:line="240" w:lineRule="auto"/>
            </w:pPr>
            <w:r>
              <w:rPr>
                <w:b/>
                <w:color w:val="2D2D2D"/>
                <w:sz w:val="17"/>
              </w:rPr>
              <w:t>Point de mesure</w:t>
            </w:r>
          </w:p>
        </w:tc>
        <w:tc>
          <w:tcPr>
            <w:tcW w:type="dxa" w:w="1361"/>
            <w:shd w:val="clear" w:color="auto" w:fill="F5F7FA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40" w:after="40" w:line="240" w:lineRule="auto"/>
            </w:pPr>
            <w:r>
              <w:rPr>
                <w:b/>
                <w:color w:val="2D2D2D"/>
                <w:sz w:val="17"/>
              </w:rPr>
              <w:t>Valeur</w:t>
            </w:r>
          </w:p>
        </w:tc>
        <w:tc>
          <w:tcPr>
            <w:tcW w:type="dxa" w:w="964"/>
            <w:shd w:val="clear" w:color="auto" w:fill="F5F7FA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40" w:after="40" w:line="240" w:lineRule="auto"/>
            </w:pPr>
            <w:r>
              <w:rPr>
                <w:b/>
                <w:color w:val="2D2D2D"/>
                <w:sz w:val="17"/>
              </w:rPr>
              <w:t>Unité</w:t>
            </w:r>
          </w:p>
        </w:tc>
        <w:tc>
          <w:tcPr>
            <w:tcW w:type="dxa" w:w="1587"/>
            <w:shd w:val="clear" w:color="auto" w:fill="F5F7FA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40" w:after="40" w:line="240" w:lineRule="auto"/>
            </w:pPr>
            <w:r>
              <w:rPr>
                <w:b/>
                <w:color w:val="2D2D2D"/>
                <w:sz w:val="17"/>
              </w:rPr>
              <w:t>Conforme (O/N)</w:t>
            </w:r>
          </w:p>
        </w:tc>
        <w:tc>
          <w:tcPr>
            <w:tcW w:type="dxa" w:w="3345"/>
            <w:shd w:val="clear" w:color="auto" w:fill="F5F7FA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40" w:after="40" w:line="240" w:lineRule="auto"/>
            </w:pPr>
            <w:r>
              <w:rPr>
                <w:b/>
                <w:color w:val="2D2D2D"/>
                <w:sz w:val="17"/>
              </w:rPr>
              <w:t>Remarque</w:t>
            </w:r>
          </w:p>
        </w:tc>
      </w:tr>
      <w:tr>
        <w:tc>
          <w:tcPr>
            <w:tcW w:type="dxa" w:w="2948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361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964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587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3345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</w:tr>
      <w:tr>
        <w:tc>
          <w:tcPr>
            <w:tcW w:type="dxa" w:w="2948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361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964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587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3345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</w:tr>
      <w:tr>
        <w:tc>
          <w:tcPr>
            <w:tcW w:type="dxa" w:w="2948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361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964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587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3345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</w:tr>
      <w:tr>
        <w:tc>
          <w:tcPr>
            <w:tcW w:type="dxa" w:w="2948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361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964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587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3345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</w:tr>
      <w:tr>
        <w:tc>
          <w:tcPr>
            <w:tcW w:type="dxa" w:w="2948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361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964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587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3345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</w:tr>
      <w:tr>
        <w:tc>
          <w:tcPr>
            <w:tcW w:type="dxa" w:w="2948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361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964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587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3345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</w:tr>
    </w:tbl>
    <w:p/>
    <w:tbl>
      <w:tblPr>
        <w:tblW w:type="auto" w:w="0"/>
        <w:jc w:val="left"/>
        <w:tblLayout w:type="autofit"/>
        <w:tblLook w:firstColumn="1" w:firstRow="1" w:lastColumn="0" w:lastRow="0" w:noHBand="0" w:noVBand="1" w:val="04A0"/>
      </w:tblPr>
      <w:tblGrid>
        <w:gridCol w:w="10432"/>
      </w:tblGrid>
      <w:tr>
        <w:tc>
          <w:tcPr>
            <w:tcW w:type="dxa" w:w="10432"/>
            <w:shd w:val="clear" w:color="auto" w:fill="2ECC71"/>
            <w:tcBorders>
              <w:top w:val="nil" w:sz="0" w:space="0" w:color="2ECC71"/>
              <w:left w:val="nil" w:sz="0" w:space="0" w:color="2ECC71"/>
              <w:bottom w:val="nil" w:sz="0" w:space="0" w:color="2ECC71"/>
              <w:right w:val="nil" w:sz="0" w:space="0" w:color="2ECC71"/>
            </w:tcBorders>
          </w:tcPr>
          <w:p>
            <w:pPr>
              <w:spacing w:before="80" w:after="80" w:line="240" w:lineRule="auto"/>
              <w:jc w:val="left"/>
            </w:pPr>
            <w:r>
              <w:rPr>
                <w:b/>
                <w:color w:val="FFFFFF"/>
                <w:sz w:val="22"/>
              </w:rPr>
              <w:t>4) Lubrification / graissage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086"/>
        <w:gridCol w:w="2086"/>
        <w:gridCol w:w="2086"/>
        <w:gridCol w:w="2086"/>
        <w:gridCol w:w="2086"/>
      </w:tblGrid>
      <w:tr>
        <w:tc>
          <w:tcPr>
            <w:tcW w:type="dxa" w:w="2835"/>
            <w:shd w:val="clear" w:color="auto" w:fill="F5F7FA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40" w:after="40" w:line="240" w:lineRule="auto"/>
            </w:pPr>
            <w:r>
              <w:rPr>
                <w:b/>
                <w:color w:val="2D2D2D"/>
                <w:sz w:val="17"/>
              </w:rPr>
              <w:t>Organe</w:t>
            </w:r>
          </w:p>
        </w:tc>
        <w:tc>
          <w:tcPr>
            <w:tcW w:type="dxa" w:w="2948"/>
            <w:shd w:val="clear" w:color="auto" w:fill="F5F7FA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40" w:after="40" w:line="240" w:lineRule="auto"/>
            </w:pPr>
            <w:r>
              <w:rPr>
                <w:b/>
                <w:color w:val="2D2D2D"/>
                <w:sz w:val="17"/>
              </w:rPr>
              <w:t>Type lubrifiant</w:t>
            </w:r>
          </w:p>
        </w:tc>
        <w:tc>
          <w:tcPr>
            <w:tcW w:type="dxa" w:w="1247"/>
            <w:shd w:val="clear" w:color="auto" w:fill="F5F7FA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40" w:after="40" w:line="240" w:lineRule="auto"/>
            </w:pPr>
            <w:r>
              <w:rPr>
                <w:b/>
                <w:color w:val="2D2D2D"/>
                <w:sz w:val="17"/>
              </w:rPr>
              <w:t>Quantité</w:t>
            </w:r>
          </w:p>
        </w:tc>
        <w:tc>
          <w:tcPr>
            <w:tcW w:type="dxa" w:w="907"/>
            <w:shd w:val="clear" w:color="auto" w:fill="F5F7FA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40" w:after="40" w:line="240" w:lineRule="auto"/>
            </w:pPr>
            <w:r>
              <w:rPr>
                <w:b/>
                <w:color w:val="2D2D2D"/>
                <w:sz w:val="17"/>
              </w:rPr>
              <w:t>OK</w:t>
            </w:r>
          </w:p>
        </w:tc>
        <w:tc>
          <w:tcPr>
            <w:tcW w:type="dxa" w:w="2268"/>
            <w:shd w:val="clear" w:color="auto" w:fill="F5F7FA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40" w:after="40" w:line="240" w:lineRule="auto"/>
            </w:pPr>
            <w:r>
              <w:rPr>
                <w:b/>
                <w:color w:val="2D2D2D"/>
                <w:sz w:val="17"/>
              </w:rPr>
              <w:t>Remarque</w:t>
            </w:r>
          </w:p>
        </w:tc>
      </w:tr>
      <w:tr>
        <w:tc>
          <w:tcPr>
            <w:tcW w:type="dxa" w:w="2835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2948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247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907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2268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</w:tr>
      <w:tr>
        <w:tc>
          <w:tcPr>
            <w:tcW w:type="dxa" w:w="2835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2948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247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907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2268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</w:tr>
      <w:tr>
        <w:tc>
          <w:tcPr>
            <w:tcW w:type="dxa" w:w="2835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2948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247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907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2268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</w:tr>
      <w:tr>
        <w:tc>
          <w:tcPr>
            <w:tcW w:type="dxa" w:w="2835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2948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247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907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2268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</w:tr>
      <w:tr>
        <w:tc>
          <w:tcPr>
            <w:tcW w:type="dxa" w:w="2835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2948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247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907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2268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</w:tr>
    </w:tbl>
    <w:p/>
    <w:tbl>
      <w:tblPr>
        <w:tblW w:type="auto" w:w="0"/>
        <w:jc w:val="left"/>
        <w:tblLayout w:type="autofit"/>
        <w:tblLook w:firstColumn="1" w:firstRow="1" w:lastColumn="0" w:lastRow="0" w:noHBand="0" w:noVBand="1" w:val="04A0"/>
      </w:tblPr>
      <w:tblGrid>
        <w:gridCol w:w="10432"/>
      </w:tblGrid>
      <w:tr>
        <w:tc>
          <w:tcPr>
            <w:tcW w:type="dxa" w:w="10432"/>
            <w:shd w:val="clear" w:color="auto" w:fill="2ECC71"/>
            <w:tcBorders>
              <w:top w:val="nil" w:sz="0" w:space="0" w:color="2ECC71"/>
              <w:left w:val="nil" w:sz="0" w:space="0" w:color="2ECC71"/>
              <w:bottom w:val="nil" w:sz="0" w:space="0" w:color="2ECC71"/>
              <w:right w:val="nil" w:sz="0" w:space="0" w:color="2ECC71"/>
            </w:tcBorders>
          </w:tcPr>
          <w:p>
            <w:pPr>
              <w:spacing w:before="80" w:after="80" w:line="240" w:lineRule="auto"/>
              <w:jc w:val="left"/>
            </w:pPr>
            <w:r>
              <w:rPr>
                <w:b/>
                <w:color w:val="FFFFFF"/>
                <w:sz w:val="22"/>
              </w:rPr>
              <w:t>5) Anomalies détectées &amp; actions immédiates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32"/>
      </w:tblGrid>
      <w:tr>
        <w:trPr>
          <w:trHeight w:val="2268" w:hRule="atLeast"/>
        </w:trPr>
        <w:tc>
          <w:tcPr>
            <w:tcW w:type="dxa" w:w="10432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60" w:after="60" w:line="240" w:lineRule="auto"/>
            </w:pPr>
            <w:r>
              <w:rPr>
                <w:color w:val="3C3C3C"/>
                <w:sz w:val="19"/>
              </w:rPr>
              <w:t>Décrire les anomalies, actions immédiates, pièces à prévoir, arrêt nécessaire, etc.</w:t>
            </w:r>
          </w:p>
        </w:tc>
      </w:tr>
    </w:tbl>
    <w:p/>
    <w:tbl>
      <w:tblPr>
        <w:tblW w:type="auto" w:w="0"/>
        <w:jc w:val="left"/>
        <w:tblLayout w:type="autofit"/>
        <w:tblLook w:firstColumn="1" w:firstRow="1" w:lastColumn="0" w:lastRow="0" w:noHBand="0" w:noVBand="1" w:val="04A0"/>
      </w:tblPr>
      <w:tblGrid>
        <w:gridCol w:w="10432"/>
      </w:tblGrid>
      <w:tr>
        <w:tc>
          <w:tcPr>
            <w:tcW w:type="dxa" w:w="10432"/>
            <w:shd w:val="clear" w:color="auto" w:fill="2ECC71"/>
            <w:tcBorders>
              <w:top w:val="nil" w:sz="0" w:space="0" w:color="2ECC71"/>
              <w:left w:val="nil" w:sz="0" w:space="0" w:color="2ECC71"/>
              <w:bottom w:val="nil" w:sz="0" w:space="0" w:color="2ECC71"/>
              <w:right w:val="nil" w:sz="0" w:space="0" w:color="2ECC71"/>
            </w:tcBorders>
          </w:tcPr>
          <w:p>
            <w:pPr>
              <w:spacing w:before="80" w:after="80" w:line="240" w:lineRule="auto"/>
              <w:jc w:val="left"/>
            </w:pPr>
            <w:r>
              <w:rPr>
                <w:b/>
                <w:color w:val="FFFFFF"/>
                <w:sz w:val="22"/>
              </w:rPr>
              <w:t>✍ 6) Validation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216"/>
        <w:gridCol w:w="5216"/>
      </w:tblGrid>
      <w:tr>
        <w:tc>
          <w:tcPr>
            <w:tcW w:type="dxa" w:w="5102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r>
              <w:rPr>
                <w:sz w:val="20"/>
              </w:rPr>
              <w:t>Technicien</w:t>
              <w:br/>
              <w:t>Signature : ____________________</w:t>
              <w:br/>
              <w:t>Nom : ____________________</w:t>
            </w:r>
          </w:p>
        </w:tc>
        <w:tc>
          <w:tcPr>
            <w:tcW w:type="dxa" w:w="5102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r>
              <w:rPr>
                <w:sz w:val="20"/>
              </w:rPr>
              <w:t>Responsable</w:t>
              <w:br/>
              <w:t>Signature : ____________________</w:t>
              <w:br/>
              <w:t>Nom : ____________________</w:t>
            </w:r>
          </w:p>
        </w:tc>
      </w:tr>
    </w:tbl>
    <w:p>
      <w:r>
        <w:br w:type="page"/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77"/>
        <w:gridCol w:w="3477"/>
        <w:gridCol w:w="3477"/>
      </w:tblGrid>
      <w:tr>
        <w:tc>
          <w:tcPr>
            <w:tcW w:type="dxa" w:w="6917"/>
            <w:shd w:val="clear" w:color="auto" w:fill="2ECC71"/>
            <w:vAlign w:val="center"/>
            <w:tcBorders>
              <w:top w:val="single" w:sz="8" w:space="0" w:color="D0D5DD"/>
              <w:left w:val="single" w:sz="8" w:space="0" w:color="D0D5DD"/>
              <w:bottom w:val="single" w:sz="8" w:space="0" w:color="D0D5DD"/>
              <w:right w:val="single" w:sz="8" w:space="0" w:color="D0D5DD"/>
            </w:tcBorders>
          </w:tcPr>
          <w:p>
            <w:pPr>
              <w:spacing w:before="0" w:after="0" w:line="240" w:lineRule="auto"/>
              <w:jc w:val="left"/>
            </w:pPr>
            <w:r>
              <w:rPr>
                <w:b/>
                <w:color w:val="FFFFFF"/>
                <w:sz w:val="28"/>
              </w:rPr>
              <w:t>HISTORIQUE - VISITES PRÉVENTIVES</w:t>
            </w:r>
          </w:p>
          <w:p>
            <w:pPr>
              <w:spacing w:before="40" w:after="0" w:line="240" w:lineRule="auto"/>
              <w:jc w:val="left"/>
            </w:pPr>
            <w:r>
              <w:rPr>
                <w:color w:val="EBEBEB"/>
                <w:sz w:val="18"/>
              </w:rPr>
              <w:t>Table de suivi à compléter à chaque passage.</w:t>
            </w:r>
          </w:p>
        </w:tc>
        <w:tc>
          <w:tcPr>
            <w:tcW w:type="dxa" w:w="2324"/>
            <w:shd w:val="clear" w:color="auto" w:fill="F5F7FA"/>
            <w:vAlign w:val="center"/>
            <w:tcBorders>
              <w:top w:val="single" w:sz="8" w:space="0" w:color="D0D5DD"/>
              <w:left w:val="single" w:sz="8" w:space="0" w:color="D0D5DD"/>
              <w:bottom w:val="single" w:sz="8" w:space="0" w:color="D0D5DD"/>
              <w:right w:val="single" w:sz="8" w:space="0" w:color="D0D5DD"/>
            </w:tcBorders>
          </w:tcPr>
          <w:p>
            <w:pPr>
              <w:spacing w:before="0" w:after="0" w:line="240" w:lineRule="auto"/>
            </w:pPr>
            <w:r>
              <w:rPr>
                <w:color w:val="3C3C3C"/>
                <w:sz w:val="17"/>
              </w:rPr>
              <w:t>Équipement : ____________________</w:t>
            </w:r>
          </w:p>
          <w:p>
            <w:pPr>
              <w:spacing w:before="20" w:after="0" w:line="240" w:lineRule="auto"/>
            </w:pPr>
            <w:r>
              <w:rPr>
                <w:color w:val="3C3C3C"/>
                <w:sz w:val="17"/>
              </w:rPr>
              <w:t>Périodicité : ____________________</w:t>
            </w:r>
          </w:p>
          <w:p>
            <w:pPr>
              <w:spacing w:before="20" w:after="0" w:line="240" w:lineRule="auto"/>
            </w:pPr>
            <w:r>
              <w:rPr>
                <w:color w:val="3C3C3C"/>
                <w:sz w:val="17"/>
              </w:rPr>
              <w:t>Localisation : ____________________</w:t>
            </w:r>
          </w:p>
        </w:tc>
        <w:tc>
          <w:tcPr>
            <w:tcW w:type="dxa" w:w="1531"/>
            <w:shd w:val="clear" w:color="auto" w:fill="FFFFFF"/>
            <w:vAlign w:val="center"/>
            <w:tcBorders>
              <w:top w:val="single" w:sz="8" w:space="0" w:color="D0D5DD"/>
              <w:left w:val="single" w:sz="8" w:space="0" w:color="D0D5DD"/>
              <w:bottom w:val="single" w:sz="8" w:space="0" w:color="D0D5DD"/>
              <w:right w:val="single" w:sz="8" w:space="0" w:color="D0D5DD"/>
            </w:tcBorders>
          </w:tcPr>
          <w:p>
            <w:pPr>
              <w:jc w:val="center"/>
            </w:pPr>
            <w:r>
              <w:rPr>
                <w:b/>
                <w:color w:val="787878"/>
                <w:sz w:val="16"/>
              </w:rPr>
              <w:t>QR</w:t>
              <w:br/>
              <w:t>CODE</w:t>
            </w:r>
          </w:p>
        </w:tc>
      </w:tr>
    </w:tbl>
    <w:p/>
    <w:tbl>
      <w:tblPr>
        <w:tblW w:type="auto" w:w="0"/>
        <w:jc w:val="left"/>
        <w:tblLayout w:type="autofit"/>
        <w:tblLook w:firstColumn="1" w:firstRow="1" w:lastColumn="0" w:lastRow="0" w:noHBand="0" w:noVBand="1" w:val="04A0"/>
      </w:tblPr>
      <w:tblGrid>
        <w:gridCol w:w="10432"/>
      </w:tblGrid>
      <w:tr>
        <w:tc>
          <w:tcPr>
            <w:tcW w:type="dxa" w:w="10432"/>
            <w:shd w:val="clear" w:color="auto" w:fill="2ECC71"/>
            <w:tcBorders>
              <w:top w:val="nil" w:sz="0" w:space="0" w:color="2ECC71"/>
              <w:left w:val="nil" w:sz="0" w:space="0" w:color="2ECC71"/>
              <w:bottom w:val="nil" w:sz="0" w:space="0" w:color="2ECC71"/>
              <w:right w:val="nil" w:sz="0" w:space="0" w:color="2ECC71"/>
            </w:tcBorders>
          </w:tcPr>
          <w:p>
            <w:pPr>
              <w:spacing w:before="80" w:after="80" w:line="240" w:lineRule="auto"/>
              <w:jc w:val="left"/>
            </w:pPr>
            <w:r>
              <w:rPr>
                <w:b/>
                <w:color w:val="FFFFFF"/>
                <w:sz w:val="22"/>
              </w:rPr>
              <w:t>Historique des visites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086"/>
        <w:gridCol w:w="2086"/>
        <w:gridCol w:w="2086"/>
        <w:gridCol w:w="2086"/>
        <w:gridCol w:w="2086"/>
      </w:tblGrid>
      <w:tr>
        <w:tc>
          <w:tcPr>
            <w:tcW w:type="dxa" w:w="1587"/>
            <w:shd w:val="clear" w:color="auto" w:fill="F5F7FA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40" w:after="40" w:line="240" w:lineRule="auto"/>
            </w:pPr>
            <w:r>
              <w:rPr>
                <w:b/>
                <w:color w:val="2D2D2D"/>
                <w:sz w:val="17"/>
              </w:rPr>
              <w:t>Date</w:t>
            </w:r>
          </w:p>
        </w:tc>
        <w:tc>
          <w:tcPr>
            <w:tcW w:type="dxa" w:w="1814"/>
            <w:shd w:val="clear" w:color="auto" w:fill="F5F7FA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40" w:after="40" w:line="240" w:lineRule="auto"/>
            </w:pPr>
            <w:r>
              <w:rPr>
                <w:b/>
                <w:color w:val="2D2D2D"/>
                <w:sz w:val="17"/>
              </w:rPr>
              <w:t>Technicien</w:t>
            </w:r>
          </w:p>
        </w:tc>
        <w:tc>
          <w:tcPr>
            <w:tcW w:type="dxa" w:w="4082"/>
            <w:shd w:val="clear" w:color="auto" w:fill="F5F7FA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40" w:after="40" w:line="240" w:lineRule="auto"/>
            </w:pPr>
            <w:r>
              <w:rPr>
                <w:b/>
                <w:color w:val="2D2D2D"/>
                <w:sz w:val="17"/>
              </w:rPr>
              <w:t>Synthèse</w:t>
            </w:r>
          </w:p>
        </w:tc>
        <w:tc>
          <w:tcPr>
            <w:tcW w:type="dxa" w:w="2268"/>
            <w:shd w:val="clear" w:color="auto" w:fill="F5F7FA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40" w:after="40" w:line="240" w:lineRule="auto"/>
            </w:pPr>
            <w:r>
              <w:rPr>
                <w:b/>
                <w:color w:val="2D2D2D"/>
                <w:sz w:val="17"/>
              </w:rPr>
              <w:t>Prochaine échéance</w:t>
            </w:r>
          </w:p>
        </w:tc>
        <w:tc>
          <w:tcPr>
            <w:tcW w:type="dxa" w:w="1020"/>
            <w:shd w:val="clear" w:color="auto" w:fill="F5F7FA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40" w:after="40" w:line="240" w:lineRule="auto"/>
            </w:pPr>
            <w:r>
              <w:rPr>
                <w:b/>
                <w:color w:val="2D2D2D"/>
                <w:sz w:val="17"/>
              </w:rPr>
              <w:t>Visa</w:t>
            </w:r>
          </w:p>
        </w:tc>
      </w:tr>
      <w:tr>
        <w:tc>
          <w:tcPr>
            <w:tcW w:type="dxa" w:w="1587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814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4082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2268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020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</w:tr>
      <w:tr>
        <w:tc>
          <w:tcPr>
            <w:tcW w:type="dxa" w:w="1587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814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4082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2268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020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</w:tr>
      <w:tr>
        <w:tc>
          <w:tcPr>
            <w:tcW w:type="dxa" w:w="1587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814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4082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2268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020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</w:tr>
      <w:tr>
        <w:tc>
          <w:tcPr>
            <w:tcW w:type="dxa" w:w="1587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814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4082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2268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020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</w:tr>
      <w:tr>
        <w:tc>
          <w:tcPr>
            <w:tcW w:type="dxa" w:w="1587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814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4082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2268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020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</w:tr>
      <w:tr>
        <w:tc>
          <w:tcPr>
            <w:tcW w:type="dxa" w:w="1587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814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4082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2268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020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</w:tr>
      <w:tr>
        <w:tc>
          <w:tcPr>
            <w:tcW w:type="dxa" w:w="1587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814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4082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2268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020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</w:tr>
      <w:tr>
        <w:tc>
          <w:tcPr>
            <w:tcW w:type="dxa" w:w="1587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814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4082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2268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020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</w:tr>
      <w:tr>
        <w:tc>
          <w:tcPr>
            <w:tcW w:type="dxa" w:w="1587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814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4082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2268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020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</w:tr>
      <w:tr>
        <w:tc>
          <w:tcPr>
            <w:tcW w:type="dxa" w:w="1587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814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4082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2268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020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</w:tr>
      <w:tr>
        <w:tc>
          <w:tcPr>
            <w:tcW w:type="dxa" w:w="1587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814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4082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2268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020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</w:tr>
      <w:tr>
        <w:tc>
          <w:tcPr>
            <w:tcW w:type="dxa" w:w="1587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814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4082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2268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  <w:tc>
          <w:tcPr>
            <w:tcW w:type="dxa" w:w="1020"/>
            <w:vAlign w:val="top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80" w:after="80" w:line="240" w:lineRule="auto"/>
            </w:pPr>
            <w:r/>
          </w:p>
        </w:tc>
      </w:tr>
    </w:tbl>
    <w:p/>
    <w:tbl>
      <w:tblPr>
        <w:tblW w:type="auto" w:w="0"/>
        <w:jc w:val="left"/>
        <w:tblLayout w:type="autofit"/>
        <w:tblLook w:firstColumn="1" w:firstRow="1" w:lastColumn="0" w:lastRow="0" w:noHBand="0" w:noVBand="1" w:val="04A0"/>
      </w:tblPr>
      <w:tblGrid>
        <w:gridCol w:w="10432"/>
      </w:tblGrid>
      <w:tr>
        <w:tc>
          <w:tcPr>
            <w:tcW w:type="dxa" w:w="10432"/>
            <w:shd w:val="clear" w:color="auto" w:fill="2ECC71"/>
            <w:tcBorders>
              <w:top w:val="nil" w:sz="0" w:space="0" w:color="2ECC71"/>
              <w:left w:val="nil" w:sz="0" w:space="0" w:color="2ECC71"/>
              <w:bottom w:val="nil" w:sz="0" w:space="0" w:color="2ECC71"/>
              <w:right w:val="nil" w:sz="0" w:space="0" w:color="2ECC71"/>
            </w:tcBorders>
          </w:tcPr>
          <w:p>
            <w:pPr>
              <w:spacing w:before="80" w:after="80" w:line="240" w:lineRule="auto"/>
              <w:jc w:val="left"/>
            </w:pPr>
            <w:r>
              <w:rPr>
                <w:b/>
                <w:color w:val="FFFFFF"/>
                <w:sz w:val="22"/>
              </w:rPr>
              <w:t>Remarques générales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32"/>
      </w:tblGrid>
      <w:tr>
        <w:trPr>
          <w:trHeight w:val="1984" w:hRule="atLeast"/>
        </w:trPr>
        <w:tc>
          <w:tcPr>
            <w:tcW w:type="dxa" w:w="10432"/>
            <w:tcBorders>
              <w:top w:val="single" w:sz="8" w:space="0" w:color="C8CCD0"/>
              <w:left w:val="single" w:sz="8" w:space="0" w:color="C8CCD0"/>
              <w:bottom w:val="single" w:sz="8" w:space="0" w:color="C8CCD0"/>
              <w:right w:val="single" w:sz="8" w:space="0" w:color="C8CCD0"/>
            </w:tcBorders>
          </w:tcPr>
          <w:p>
            <w:pPr>
              <w:spacing w:before="60" w:after="60" w:line="240" w:lineRule="auto"/>
            </w:pPr>
            <w:r>
              <w:rPr>
                <w:color w:val="3C3C3C"/>
                <w:sz w:val="19"/>
              </w:rPr>
              <w:t>Notes, conditions particulières, observations sur l'état général, suggestions d'amélioration.</w:t>
            </w:r>
          </w:p>
        </w:tc>
      </w:tr>
    </w:tbl>
    <w:p/>
    <w:sectPr w:rsidR="00FC693F" w:rsidRPr="0006063C" w:rsidSect="00034616">
      <w:footerReference w:type="default" r:id="rId9"/>
      <w:pgSz w:w="11906" w:h="16838"/>
      <w:pgMar w:top="680" w:right="737" w:bottom="680" w:left="737" w:header="397" w:footer="39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spacing w:before="0" w:after="0" w:line="240" w:lineRule="auto"/>
      <w:jc w:val="center"/>
    </w:pPr>
    <w:r/>
    <w:r>
      <w:rPr>
        <w:color w:val="5A5A5A"/>
        <w:sz w:val="16"/>
      </w:rPr>
      <w:t xml:space="preserve">lecoursgratuit.com  |  Page </w:t>
    </w:r>
    <w:fldSimple w:instr="PAGE">
      <w:r>
        <w:rPr>
          <w:sz w:val="16"/>
          <w:color w:val="5A5A5A"/>
        </w:rPr>
        <w:t>1</w:t>
      </w:r>
    </w:fldSimple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