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6"/>
        </w:rPr>
        <w:t>FORMULAIRE DE PRÊT DE MATÉRIEL</w:t>
      </w:r>
    </w:p>
    <w:p>
      <w:pPr>
        <w:jc w:val="center"/>
      </w:pPr>
      <w:r>
        <w:rPr>
          <w:i/>
          <w:sz w:val="20"/>
        </w:rPr>
        <w:t>Document à conserver en double exemplaire (prêteur / emprunteur)</w:t>
      </w:r>
    </w:p>
    <w:p/>
    <w:p>
      <w:r>
        <w:rPr>
          <w:b/>
        </w:rPr>
        <w:t>À remplir par l’organisme prêteur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</w:tcPr>
          <w:p>
            <w:r>
              <w:t>Structure / organisme :</w:t>
            </w:r>
          </w:p>
        </w:tc>
        <w:tc>
          <w:tcPr>
            <w:tcW w:type="dxa" w:w="4986"/>
          </w:tcPr>
          <w:p>
            <w:r/>
          </w:p>
        </w:tc>
      </w:tr>
      <w:tr>
        <w:tc>
          <w:tcPr>
            <w:tcW w:type="dxa" w:w="4986"/>
          </w:tcPr>
          <w:p>
            <w:r>
              <w:t>Service / département :</w:t>
            </w:r>
          </w:p>
        </w:tc>
        <w:tc>
          <w:tcPr>
            <w:tcW w:type="dxa" w:w="4986"/>
          </w:tcPr>
          <w:p>
            <w:r/>
          </w:p>
        </w:tc>
      </w:tr>
      <w:tr>
        <w:tc>
          <w:tcPr>
            <w:tcW w:type="dxa" w:w="4986"/>
          </w:tcPr>
          <w:p>
            <w:r>
              <w:t>Adresse :</w:t>
            </w:r>
          </w:p>
        </w:tc>
        <w:tc>
          <w:tcPr>
            <w:tcW w:type="dxa" w:w="4986"/>
          </w:tcPr>
          <w:p>
            <w:r/>
          </w:p>
        </w:tc>
      </w:tr>
      <w:tr>
        <w:tc>
          <w:tcPr>
            <w:tcW w:type="dxa" w:w="4986"/>
          </w:tcPr>
          <w:p>
            <w:r>
              <w:t>Téléphone / courriel :</w:t>
            </w:r>
          </w:p>
        </w:tc>
        <w:tc>
          <w:tcPr>
            <w:tcW w:type="dxa" w:w="4986"/>
          </w:tcPr>
          <w:p>
            <w:r/>
          </w:p>
        </w:tc>
      </w:tr>
    </w:tbl>
    <w:p/>
    <w:p>
      <w:r>
        <w:rPr>
          <w:b/>
        </w:rPr>
        <w:t>Identité de l’emprunteur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</w:tcPr>
          <w:p>
            <w:r>
              <w:t>Nom et prénom :</w:t>
            </w:r>
          </w:p>
        </w:tc>
        <w:tc>
          <w:tcPr>
            <w:tcW w:type="dxa" w:w="4986"/>
          </w:tcPr>
          <w:p>
            <w:r/>
          </w:p>
        </w:tc>
      </w:tr>
      <w:tr>
        <w:tc>
          <w:tcPr>
            <w:tcW w:type="dxa" w:w="4986"/>
          </w:tcPr>
          <w:p>
            <w:r>
              <w:t>Fonction / qualité :</w:t>
            </w:r>
          </w:p>
        </w:tc>
        <w:tc>
          <w:tcPr>
            <w:tcW w:type="dxa" w:w="4986"/>
          </w:tcPr>
          <w:p>
            <w:r/>
          </w:p>
        </w:tc>
      </w:tr>
      <w:tr>
        <w:tc>
          <w:tcPr>
            <w:tcW w:type="dxa" w:w="4986"/>
          </w:tcPr>
          <w:p>
            <w:r>
              <w:t>Structure / service :</w:t>
            </w:r>
          </w:p>
        </w:tc>
        <w:tc>
          <w:tcPr>
            <w:tcW w:type="dxa" w:w="4986"/>
          </w:tcPr>
          <w:p>
            <w:r/>
          </w:p>
        </w:tc>
      </w:tr>
      <w:tr>
        <w:tc>
          <w:tcPr>
            <w:tcW w:type="dxa" w:w="4986"/>
          </w:tcPr>
          <w:p>
            <w:r>
              <w:t>Téléphone :</w:t>
            </w:r>
          </w:p>
        </w:tc>
        <w:tc>
          <w:tcPr>
            <w:tcW w:type="dxa" w:w="4986"/>
          </w:tcPr>
          <w:p>
            <w:r/>
          </w:p>
        </w:tc>
      </w:tr>
      <w:tr>
        <w:tc>
          <w:tcPr>
            <w:tcW w:type="dxa" w:w="4986"/>
          </w:tcPr>
          <w:p>
            <w:r>
              <w:t>Courriel :</w:t>
            </w:r>
          </w:p>
        </w:tc>
        <w:tc>
          <w:tcPr>
            <w:tcW w:type="dxa" w:w="4986"/>
          </w:tcPr>
          <w:p>
            <w:r/>
          </w:p>
        </w:tc>
      </w:tr>
    </w:tbl>
    <w:p/>
    <w:p>
      <w:r>
        <w:rPr>
          <w:b/>
        </w:rPr>
        <w:t>Durée et modalités du prêt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</w:tcPr>
          <w:p>
            <w:r>
              <w:t>Date de mise à disposition :</w:t>
            </w:r>
          </w:p>
        </w:tc>
        <w:tc>
          <w:tcPr>
            <w:tcW w:type="dxa" w:w="4986"/>
          </w:tcPr>
          <w:p>
            <w:r/>
          </w:p>
        </w:tc>
      </w:tr>
      <w:tr>
        <w:tc>
          <w:tcPr>
            <w:tcW w:type="dxa" w:w="4986"/>
          </w:tcPr>
          <w:p>
            <w:r>
              <w:t>Date prévue de restitution :</w:t>
            </w:r>
          </w:p>
        </w:tc>
        <w:tc>
          <w:tcPr>
            <w:tcW w:type="dxa" w:w="4986"/>
          </w:tcPr>
          <w:p>
            <w:r/>
          </w:p>
        </w:tc>
      </w:tr>
      <w:tr>
        <w:tc>
          <w:tcPr>
            <w:tcW w:type="dxa" w:w="4986"/>
          </w:tcPr>
          <w:p>
            <w:r>
              <w:t>Lieu de remise / restitution :</w:t>
            </w:r>
          </w:p>
        </w:tc>
        <w:tc>
          <w:tcPr>
            <w:tcW w:type="dxa" w:w="4986"/>
          </w:tcPr>
          <w:p>
            <w:r/>
          </w:p>
        </w:tc>
      </w:tr>
    </w:tbl>
    <w:p/>
    <w:p>
      <w:r>
        <w:rPr>
          <w:b/>
        </w:rPr>
        <w:t>Description du matériel prêté</w:t>
      </w:r>
    </w:p>
    <w:p>
      <w:r>
        <w:t>Lister ci-dessous chaque matériel prêté, avec sa référence, son numéro de série éventuel, son état au moment de la remise et les accessoires fournis.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994"/>
        <w:gridCol w:w="1994"/>
        <w:gridCol w:w="1994"/>
        <w:gridCol w:w="1994"/>
        <w:gridCol w:w="1994"/>
      </w:tblGrid>
      <w:tr>
        <w:tc>
          <w:tcPr>
            <w:tcW w:type="dxa" w:w="1994"/>
          </w:tcPr>
          <w:p>
            <w:r>
              <w:t>Désignation du matériel</w:t>
            </w:r>
          </w:p>
        </w:tc>
        <w:tc>
          <w:tcPr>
            <w:tcW w:type="dxa" w:w="1994"/>
          </w:tcPr>
          <w:p>
            <w:r>
              <w:t>Référence / N° de série</w:t>
            </w:r>
          </w:p>
        </w:tc>
        <w:tc>
          <w:tcPr>
            <w:tcW w:type="dxa" w:w="1994"/>
          </w:tcPr>
          <w:p>
            <w:r>
              <w:t>Quantité</w:t>
            </w:r>
          </w:p>
        </w:tc>
        <w:tc>
          <w:tcPr>
            <w:tcW w:type="dxa" w:w="1994"/>
          </w:tcPr>
          <w:p>
            <w:r>
              <w:t>État initial</w:t>
            </w:r>
          </w:p>
        </w:tc>
        <w:tc>
          <w:tcPr>
            <w:tcW w:type="dxa" w:w="1994"/>
          </w:tcPr>
          <w:p>
            <w:r>
              <w:t>Accessoires fournis</w:t>
            </w:r>
          </w:p>
        </w:tc>
      </w:tr>
      <w:tr>
        <w:tc>
          <w:tcPr>
            <w:tcW w:type="dxa" w:w="1994"/>
          </w:tcPr>
          <w:p>
            <w:r/>
          </w:p>
        </w:tc>
        <w:tc>
          <w:tcPr>
            <w:tcW w:type="dxa" w:w="1994"/>
          </w:tcPr>
          <w:p>
            <w:r/>
          </w:p>
        </w:tc>
        <w:tc>
          <w:tcPr>
            <w:tcW w:type="dxa" w:w="1994"/>
          </w:tcPr>
          <w:p>
            <w:r/>
          </w:p>
        </w:tc>
        <w:tc>
          <w:tcPr>
            <w:tcW w:type="dxa" w:w="1994"/>
          </w:tcPr>
          <w:p>
            <w:r/>
          </w:p>
        </w:tc>
        <w:tc>
          <w:tcPr>
            <w:tcW w:type="dxa" w:w="1994"/>
          </w:tcPr>
          <w:p>
            <w:r/>
          </w:p>
        </w:tc>
      </w:tr>
      <w:tr>
        <w:tc>
          <w:tcPr>
            <w:tcW w:type="dxa" w:w="1994"/>
          </w:tcPr>
          <w:p>
            <w:r/>
          </w:p>
        </w:tc>
        <w:tc>
          <w:tcPr>
            <w:tcW w:type="dxa" w:w="1994"/>
          </w:tcPr>
          <w:p>
            <w:r/>
          </w:p>
        </w:tc>
        <w:tc>
          <w:tcPr>
            <w:tcW w:type="dxa" w:w="1994"/>
          </w:tcPr>
          <w:p>
            <w:r/>
          </w:p>
        </w:tc>
        <w:tc>
          <w:tcPr>
            <w:tcW w:type="dxa" w:w="1994"/>
          </w:tcPr>
          <w:p>
            <w:r/>
          </w:p>
        </w:tc>
        <w:tc>
          <w:tcPr>
            <w:tcW w:type="dxa" w:w="1994"/>
          </w:tcPr>
          <w:p>
            <w:r/>
          </w:p>
        </w:tc>
      </w:tr>
      <w:tr>
        <w:tc>
          <w:tcPr>
            <w:tcW w:type="dxa" w:w="1994"/>
          </w:tcPr>
          <w:p>
            <w:r/>
          </w:p>
        </w:tc>
        <w:tc>
          <w:tcPr>
            <w:tcW w:type="dxa" w:w="1994"/>
          </w:tcPr>
          <w:p>
            <w:r/>
          </w:p>
        </w:tc>
        <w:tc>
          <w:tcPr>
            <w:tcW w:type="dxa" w:w="1994"/>
          </w:tcPr>
          <w:p>
            <w:r/>
          </w:p>
        </w:tc>
        <w:tc>
          <w:tcPr>
            <w:tcW w:type="dxa" w:w="1994"/>
          </w:tcPr>
          <w:p>
            <w:r/>
          </w:p>
        </w:tc>
        <w:tc>
          <w:tcPr>
            <w:tcW w:type="dxa" w:w="1994"/>
          </w:tcPr>
          <w:p>
            <w:r/>
          </w:p>
        </w:tc>
      </w:tr>
      <w:tr>
        <w:tc>
          <w:tcPr>
            <w:tcW w:type="dxa" w:w="1994"/>
          </w:tcPr>
          <w:p>
            <w:r/>
          </w:p>
        </w:tc>
        <w:tc>
          <w:tcPr>
            <w:tcW w:type="dxa" w:w="1994"/>
          </w:tcPr>
          <w:p>
            <w:r/>
          </w:p>
        </w:tc>
        <w:tc>
          <w:tcPr>
            <w:tcW w:type="dxa" w:w="1994"/>
          </w:tcPr>
          <w:p>
            <w:r/>
          </w:p>
        </w:tc>
        <w:tc>
          <w:tcPr>
            <w:tcW w:type="dxa" w:w="1994"/>
          </w:tcPr>
          <w:p>
            <w:r/>
          </w:p>
        </w:tc>
        <w:tc>
          <w:tcPr>
            <w:tcW w:type="dxa" w:w="1994"/>
          </w:tcPr>
          <w:p>
            <w:r/>
          </w:p>
        </w:tc>
      </w:tr>
      <w:tr>
        <w:tc>
          <w:tcPr>
            <w:tcW w:type="dxa" w:w="1994"/>
          </w:tcPr>
          <w:p>
            <w:r/>
          </w:p>
        </w:tc>
        <w:tc>
          <w:tcPr>
            <w:tcW w:type="dxa" w:w="1994"/>
          </w:tcPr>
          <w:p>
            <w:r/>
          </w:p>
        </w:tc>
        <w:tc>
          <w:tcPr>
            <w:tcW w:type="dxa" w:w="1994"/>
          </w:tcPr>
          <w:p>
            <w:r/>
          </w:p>
        </w:tc>
        <w:tc>
          <w:tcPr>
            <w:tcW w:type="dxa" w:w="1994"/>
          </w:tcPr>
          <w:p>
            <w:r/>
          </w:p>
        </w:tc>
        <w:tc>
          <w:tcPr>
            <w:tcW w:type="dxa" w:w="1994"/>
          </w:tcPr>
          <w:p>
            <w:r/>
          </w:p>
        </w:tc>
      </w:tr>
      <w:tr>
        <w:tc>
          <w:tcPr>
            <w:tcW w:type="dxa" w:w="1994"/>
          </w:tcPr>
          <w:p>
            <w:r/>
          </w:p>
        </w:tc>
        <w:tc>
          <w:tcPr>
            <w:tcW w:type="dxa" w:w="1994"/>
          </w:tcPr>
          <w:p>
            <w:r/>
          </w:p>
        </w:tc>
        <w:tc>
          <w:tcPr>
            <w:tcW w:type="dxa" w:w="1994"/>
          </w:tcPr>
          <w:p>
            <w:r/>
          </w:p>
        </w:tc>
        <w:tc>
          <w:tcPr>
            <w:tcW w:type="dxa" w:w="1994"/>
          </w:tcPr>
          <w:p>
            <w:r/>
          </w:p>
        </w:tc>
        <w:tc>
          <w:tcPr>
            <w:tcW w:type="dxa" w:w="1994"/>
          </w:tcPr>
          <w:p>
            <w:r/>
          </w:p>
        </w:tc>
      </w:tr>
    </w:tbl>
    <w:p/>
    <w:p>
      <w:r>
        <w:rPr>
          <w:b/>
        </w:rPr>
        <w:t>Conditions de prêt et responsabilités</w:t>
      </w:r>
    </w:p>
    <w:p>
      <w:r>
        <w:t>Le prêt du matériel est accordé à titre temporaire, dans le cadre strictement défini ci-dessus. En signant le présent formulaire, l’emprunteur reconnaît avoir pris connaissance des conditions suivantes :</w:t>
      </w:r>
    </w:p>
    <w:p>
      <w:pPr>
        <w:pStyle w:val="ListBullet"/>
      </w:pPr>
      <w:r>
        <w:t>le matériel reste la propriété exclusive de l’organisme prêteur ;</w:t>
      </w:r>
    </w:p>
    <w:p>
      <w:pPr>
        <w:pStyle w:val="ListBullet"/>
      </w:pPr>
      <w:r>
        <w:t>l’emprunteur s’engage à utiliser le matériel conformément à sa destination et avec toute la prudence nécessaire ;</w:t>
      </w:r>
    </w:p>
    <w:p>
      <w:pPr>
        <w:pStyle w:val="ListBullet"/>
      </w:pPr>
      <w:r>
        <w:t>l’emprunteur est responsable de la garde du matériel pendant toute la durée du prêt ;</w:t>
      </w:r>
    </w:p>
    <w:p>
      <w:pPr>
        <w:pStyle w:val="ListBullet"/>
      </w:pPr>
      <w:r>
        <w:t>toute dégradation, perte ou vol doit être signalé sans délai à l’organisme prêteur ;</w:t>
      </w:r>
    </w:p>
    <w:p>
      <w:pPr>
        <w:pStyle w:val="ListBullet"/>
      </w:pPr>
      <w:r>
        <w:t>le matériel doit être restitué à la date convenue, dans un état conforme à l’usage normal ;</w:t>
      </w:r>
    </w:p>
    <w:p>
      <w:pPr>
        <w:pStyle w:val="ListBullet"/>
      </w:pPr>
      <w:r>
        <w:t>l’organisme prêteur se réserve la possibilité de mettre fin au prêt en cas de non-respect des présentes conditions.</w:t>
      </w:r>
    </w:p>
    <w:p/>
    <w:p>
      <w:r>
        <w:rPr>
          <w:b/>
        </w:rPr>
        <w:t>État du matériel lors de la restitution</w:t>
      </w:r>
    </w:p>
    <w:p>
      <w:r>
        <w:t>À renseigner au moment du retour du matériel, après vérification conjointe par l’emprunteur et le représentant de l’organisme prêteur.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</w:tcPr>
          <w:p>
            <w:r>
              <w:t>Date effective de restitution :</w:t>
            </w:r>
          </w:p>
        </w:tc>
        <w:tc>
          <w:tcPr>
            <w:tcW w:type="dxa" w:w="4986"/>
          </w:tcPr>
          <w:p>
            <w:r/>
          </w:p>
        </w:tc>
      </w:tr>
      <w:tr>
        <w:tc>
          <w:tcPr>
            <w:tcW w:type="dxa" w:w="4986"/>
          </w:tcPr>
          <w:p>
            <w:r>
              <w:t>État du matériel au retour :</w:t>
            </w:r>
          </w:p>
        </w:tc>
        <w:tc>
          <w:tcPr>
            <w:tcW w:type="dxa" w:w="4986"/>
          </w:tcPr>
          <w:p>
            <w:r/>
          </w:p>
        </w:tc>
      </w:tr>
      <w:tr>
        <w:tc>
          <w:tcPr>
            <w:tcW w:type="dxa" w:w="4986"/>
          </w:tcPr>
          <w:p>
            <w:r>
              <w:t>Observations (manquants, dégradations, réparations envisagées) :</w:t>
            </w:r>
          </w:p>
        </w:tc>
        <w:tc>
          <w:tcPr>
            <w:tcW w:type="dxa" w:w="4986"/>
          </w:tcPr>
          <w:p>
            <w:r/>
          </w:p>
        </w:tc>
      </w:tr>
    </w:tbl>
    <w:p/>
    <w:p>
      <w:r>
        <w:rPr>
          <w:b/>
        </w:rPr>
        <w:t>Signatures</w:t>
      </w:r>
    </w:p>
    <w:p>
      <w:r>
        <w:t>Fait à ...................................................., le .............. / .............. / ..............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</w:tcPr>
          <w:p>
            <w:r>
              <w:t>Signature de l’emprunteur</w:t>
              <w:br/>
              <w:br/>
              <w:br/>
              <w:br/>
            </w:r>
          </w:p>
        </w:tc>
        <w:tc>
          <w:tcPr>
            <w:tcW w:type="dxa" w:w="4986"/>
          </w:tcPr>
          <w:p>
            <w:r>
              <w:t>Visa et signature de l’organisme prêteur</w:t>
              <w:br/>
              <w:br/>
              <w:br/>
              <w:br/>
            </w:r>
          </w:p>
        </w:tc>
      </w:tr>
    </w:tbl>
    <w:sectPr w:rsidR="00FC693F" w:rsidRPr="0006063C" w:rsidSect="00034616">
      <w:pgSz w:w="12240" w:h="15840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