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LCGTitle"/>
        <w:jc w:val="center"/>
      </w:pPr>
      <w:r>
        <w:t>50 productions écrites</w:t>
      </w:r>
    </w:p>
    <w:p>
      <w:pPr>
        <w:pStyle w:val="LCGSubtitle"/>
        <w:jc w:val="center"/>
      </w:pPr>
      <w:r>
        <w:t>1ère Bac - Français</w:t>
      </w:r>
    </w:p>
    <w:p>
      <w:pPr>
        <w:pStyle w:val="LCGSubtitle"/>
        <w:jc w:val="center"/>
      </w:pPr>
      <w:r>
        <w:t>Sujets + plans guidés + amorces + vocabulaire + connecteurs</w:t>
      </w:r>
    </w:p>
    <w:p>
      <w:pPr>
        <w:pStyle w:val="LCGBody"/>
      </w:pPr>
    </w:p>
    <w:p>
      <w:pPr>
        <w:pStyle w:val="LCGBody"/>
        <w:jc w:val="center"/>
      </w:pPr>
      <w:r>
        <w:t>Document de préparation à l’écrit: 50 fiches prêtes à utiliser pour s’entraîner, varier les genres et gagner en méthode.</w:t>
      </w:r>
    </w:p>
    <w:p>
      <w:r>
        <w:br w:type="page"/>
      </w:r>
    </w:p>
    <w:p>
      <w:pPr>
        <w:pStyle w:val="LCGH1"/>
      </w:pPr>
      <w:r>
        <w:t>Sommaire</w:t>
      </w:r>
    </w:p>
    <w:p>
      <w:pPr>
        <w:pStyle w:val="LCGBody"/>
      </w:pPr>
      <w:r>
        <w:t>Les 50 productions sont organisées en 10 familles. Chaque fiche porte un numéro (01 à 50).</w:t>
      </w:r>
    </w:p>
    <w:p>
      <w:pPr>
        <w:pStyle w:val="LCGBody"/>
        <w:ind w:left="283"/>
      </w:pPr>
      <w:r>
        <w:rPr>
          <w:b/>
        </w:rPr>
        <w:t xml:space="preserve">• Récit autobiographique : </w:t>
      </w:r>
      <w:r>
        <w:t>Productions 01 à 05</w:t>
      </w:r>
    </w:p>
    <w:p>
      <w:pPr>
        <w:pStyle w:val="LCGBody"/>
        <w:ind w:left="283"/>
      </w:pPr>
      <w:r>
        <w:rPr>
          <w:b/>
        </w:rPr>
        <w:t xml:space="preserve">• Récit d’événement : </w:t>
      </w:r>
      <w:r>
        <w:t>Productions 06 à 10</w:t>
      </w:r>
    </w:p>
    <w:p>
      <w:pPr>
        <w:pStyle w:val="LCGBody"/>
        <w:ind w:left="283"/>
      </w:pPr>
      <w:r>
        <w:rPr>
          <w:b/>
        </w:rPr>
        <w:t xml:space="preserve">• Description : </w:t>
      </w:r>
      <w:r>
        <w:t>Productions 11 à 15</w:t>
      </w:r>
    </w:p>
    <w:p>
      <w:pPr>
        <w:pStyle w:val="LCGBody"/>
        <w:ind w:left="283"/>
      </w:pPr>
      <w:r>
        <w:rPr>
          <w:b/>
        </w:rPr>
        <w:t xml:space="preserve">• Portrait : </w:t>
      </w:r>
      <w:r>
        <w:t>Productions 16 à 20</w:t>
      </w:r>
    </w:p>
    <w:p>
      <w:pPr>
        <w:pStyle w:val="LCGBody"/>
        <w:ind w:left="283"/>
      </w:pPr>
      <w:r>
        <w:rPr>
          <w:b/>
        </w:rPr>
        <w:t xml:space="preserve">• Dialogue et scène : </w:t>
      </w:r>
      <w:r>
        <w:t>Productions 21 à 25</w:t>
      </w:r>
    </w:p>
    <w:p>
      <w:pPr>
        <w:pStyle w:val="LCGBody"/>
        <w:ind w:left="283"/>
      </w:pPr>
      <w:r>
        <w:rPr>
          <w:b/>
        </w:rPr>
        <w:t xml:space="preserve">• Lettre : </w:t>
      </w:r>
      <w:r>
        <w:t>Productions 26 à 30</w:t>
      </w:r>
    </w:p>
    <w:p>
      <w:pPr>
        <w:pStyle w:val="LCGBody"/>
        <w:ind w:left="283"/>
      </w:pPr>
      <w:r>
        <w:rPr>
          <w:b/>
        </w:rPr>
        <w:t xml:space="preserve">• Article et reportage : </w:t>
      </w:r>
      <w:r>
        <w:t>Productions 31 à 35</w:t>
      </w:r>
    </w:p>
    <w:p>
      <w:pPr>
        <w:pStyle w:val="LCGBody"/>
        <w:ind w:left="283"/>
      </w:pPr>
      <w:r>
        <w:rPr>
          <w:b/>
        </w:rPr>
        <w:t xml:space="preserve">• Argumentation : </w:t>
      </w:r>
      <w:r>
        <w:t>Productions 36 à 40</w:t>
      </w:r>
    </w:p>
    <w:p>
      <w:pPr>
        <w:pStyle w:val="LCGBody"/>
        <w:ind w:left="283"/>
      </w:pPr>
      <w:r>
        <w:rPr>
          <w:b/>
        </w:rPr>
        <w:t xml:space="preserve">• Discours et plaidoyer : </w:t>
      </w:r>
      <w:r>
        <w:t>Productions 41 à 45</w:t>
      </w:r>
    </w:p>
    <w:p>
      <w:pPr>
        <w:pStyle w:val="LCGBody"/>
        <w:ind w:left="283"/>
      </w:pPr>
      <w:r>
        <w:rPr>
          <w:b/>
        </w:rPr>
        <w:t xml:space="preserve">• Réécriture et point de vue : </w:t>
      </w:r>
      <w:r>
        <w:t>Productions 46 à 50</w:t>
      </w:r>
    </w:p>
    <w:p>
      <w:pPr>
        <w:pStyle w:val="LCGBody"/>
      </w:pPr>
    </w:p>
    <w:p>
      <w:pPr>
        <w:pStyle w:val="LCGH1"/>
      </w:pPr>
      <w:r>
        <w:t>Mode d’emploi express</w:t>
      </w:r>
    </w:p>
    <w:p>
      <w:pPr>
        <w:pStyle w:val="ListBullet"/>
      </w:pPr>
      <w:r>
        <w:t>Choisis une fiche et lis la consigne deux fois; souligne les mots clés (genre, temps, destinataire, objectif).</w:t>
      </w:r>
    </w:p>
    <w:p>
      <w:pPr>
        <w:pStyle w:val="ListBullet"/>
      </w:pPr>
      <w:r>
        <w:t>Utilise le plan proposé comme une route: 3 à 5 idées fortes suffisent si elles sont claires et illustrées.</w:t>
      </w:r>
    </w:p>
    <w:p>
      <w:pPr>
        <w:pStyle w:val="ListBullet"/>
      </w:pPr>
      <w:r>
        <w:t>Soigne l’introduction: une amorce + le contexte + l’annonce de l’idée directrice.</w:t>
      </w:r>
    </w:p>
    <w:p>
      <w:pPr>
        <w:pStyle w:val="ListBullet"/>
      </w:pPr>
      <w:r>
        <w:t>Développe avec des paragraphes courts: une idée par paragraphe, appuyée par un exemple ou un détail concret.</w:t>
      </w:r>
    </w:p>
    <w:p>
      <w:pPr>
        <w:pStyle w:val="ListBullet"/>
      </w:pPr>
      <w:r>
        <w:t>Conclue proprement: bilan + ouverture (ou sentiment final).</w:t>
      </w:r>
    </w:p>
    <w:p>
      <w:pPr>
        <w:pStyle w:val="ListBullet"/>
      </w:pPr>
      <w:r>
        <w:t>Relis en fin de rédaction: accords, ponctuation, répétitions, connecteurs.</w:t>
      </w:r>
    </w:p>
    <w:p>
      <w:pPr>
        <w:pStyle w:val="LCGH1"/>
      </w:pPr>
      <w:r>
        <w:t>Grille de réussite (repères)</w:t>
      </w:r>
    </w:p>
    <w:p>
      <w:pPr>
        <w:pStyle w:val="ListBullet"/>
      </w:pPr>
      <w:r>
        <w:t>Compréhension du sujet et respect du genre (récit, lettre, article…).</w:t>
      </w:r>
    </w:p>
    <w:p>
      <w:pPr>
        <w:pStyle w:val="ListBullet"/>
      </w:pPr>
      <w:r>
        <w:t>Organisation (introduction - développement - conclusion) et cohérence des idées.</w:t>
      </w:r>
    </w:p>
    <w:p>
      <w:pPr>
        <w:pStyle w:val="ListBullet"/>
      </w:pPr>
      <w:r>
        <w:t>Richesse du vocabulaire et précision des descriptions / arguments.</w:t>
      </w:r>
    </w:p>
    <w:p>
      <w:pPr>
        <w:pStyle w:val="ListBullet"/>
      </w:pPr>
      <w:r>
        <w:t>Qualité de la langue (orthographe, accords, conjugaison, ponctuation).</w:t>
      </w:r>
    </w:p>
    <w:p>
      <w:pPr>
        <w:pStyle w:val="ListBullet"/>
      </w:pPr>
      <w:r>
        <w:t>Présentation lisible (alinéas, paragraphes, titres si nécessaire).</w:t>
      </w:r>
    </w:p>
    <w:p>
      <w:r>
        <w:br w:type="page"/>
      </w:r>
    </w:p>
    <w:p>
      <w:pPr>
        <w:pStyle w:val="LCGH1"/>
      </w:pPr>
      <w:r>
        <w:t>Récit autobiographique</w:t>
      </w:r>
    </w:p>
    <w:p>
      <w:pPr>
        <w:pStyle w:val="LCGBody"/>
      </w:pPr>
      <w:r>
        <w:t>Objectif: raconter à la 1re personne (je), donner des repères de temps et faire sentir les émotions. Un bon récit combine actions et sensations.</w:t>
      </w:r>
    </w:p>
    <w:p>
      <w:pPr>
        <w:pStyle w:val="LCGH2"/>
      </w:pPr>
      <w:r>
        <w:t>Production 01 - Un souvenir d’enfance qui a changé ton regard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Récit autobiographique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Raconte un souvenir d’enfance marquant (une joie, une peur, une découverte) et montre ce qu’il t’a appris.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Maîtriser le récit à la 1re personne, organiser une chronologie claire, exprimer des émotions.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Situation initiale: où, quand, avec qui.</w:t>
              <w:br/>
              <w:t>• Événement déclencheur: le moment qui fait basculer.</w:t>
              <w:br/>
              <w:t>• Péripéties: détails, sensations, réactions.</w:t>
              <w:br/>
              <w:t>• Bilan: ce que tu as compris / appris.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Je revois encore la scène comme si elle se déroulait derrière une vitre: le décor, les voix, et ce battement de cœur qui accélère.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souvenir</w:t>
      </w:r>
    </w:p>
    <w:p>
      <w:pPr>
        <w:pStyle w:val="ListBullet"/>
      </w:pPr>
      <w:r>
        <w:t>émotion</w:t>
      </w:r>
    </w:p>
    <w:p>
      <w:pPr>
        <w:pStyle w:val="ListBullet"/>
      </w:pPr>
      <w:r>
        <w:t>surprise</w:t>
      </w:r>
    </w:p>
    <w:p>
      <w:pPr>
        <w:pStyle w:val="ListBullet"/>
      </w:pPr>
      <w:r>
        <w:t>frisson</w:t>
      </w:r>
    </w:p>
    <w:p>
      <w:pPr>
        <w:pStyle w:val="ListBullet"/>
      </w:pPr>
      <w:r>
        <w:t>soulagement</w:t>
      </w:r>
    </w:p>
    <w:p>
      <w:pPr>
        <w:pStyle w:val="ListBullet"/>
      </w:pPr>
      <w:r>
        <w:t>émerveillement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d’abord, ce jour-là, tout à coup, puis, finalement.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Depuis, ce souvenir reste un repère: il m’a appris qu’un instant peut suffire à faire grandir.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02 - La première fois que j’ai pris une vraie décision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Récit autobiographique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Raconte une première décision importante que tu as prise seul(e) et explique ce qu’elle a changé.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Construire un récit introspectif et montrer l’évolution du narrateur.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Contexte: âge, situation, enjeu.</w:t>
              <w:br/>
              <w:t>• Hésitations: options et doutes.</w:t>
              <w:br/>
              <w:t>• Décision: le choix et ses raisons.</w:t>
              <w:br/>
              <w:t>• Conséquences: résultats et leçon.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Il existe des jours ordinaires qui cachent une décision capable de tout réorganiser.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choix</w:t>
      </w:r>
    </w:p>
    <w:p>
      <w:pPr>
        <w:pStyle w:val="ListBullet"/>
      </w:pPr>
      <w:r>
        <w:t>responsabilité</w:t>
      </w:r>
    </w:p>
    <w:p>
      <w:pPr>
        <w:pStyle w:val="ListBullet"/>
      </w:pPr>
      <w:r>
        <w:t>hésitation</w:t>
      </w:r>
    </w:p>
    <w:p>
      <w:pPr>
        <w:pStyle w:val="ListBullet"/>
      </w:pPr>
      <w:r>
        <w:t>courage</w:t>
      </w:r>
    </w:p>
    <w:p>
      <w:pPr>
        <w:pStyle w:val="ListBullet"/>
      </w:pPr>
      <w:r>
        <w:t>conséquence</w:t>
      </w:r>
    </w:p>
    <w:p>
      <w:pPr>
        <w:pStyle w:val="ListBullet"/>
      </w:pPr>
      <w:r>
        <w:t>fierté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au début, pourtant, à ce moment précis, ensuite, avec le recul.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Avec le recul, cette décision ressemble à un passage: celui où l’on cesse d’attendre et où l’on commence à conduire sa propre histoire.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03 - Une personne qui m’a transmis une valeur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Récit autobiographique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Raconte une scène vécue avec une personne (parent, voisin, professeur) qui t’a transmis une valeur (respect, travail, solidarité…).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Mettre en scène un personnage et intégrer un message moral sans l’imposer.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Présentation de la personne: traits marquants.</w:t>
              <w:br/>
              <w:t>• La scène: action concrète.</w:t>
              <w:br/>
              <w:t>• Réaction du narrateur: émotions, surprise.</w:t>
              <w:br/>
              <w:t>• La valeur transmise: ce qu’elle devient aujourd’hui.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Je n’ai pas appris cette valeur dans un livre; je l’ai vue vivre, un jour, devant moi.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exemple</w:t>
      </w:r>
    </w:p>
    <w:p>
      <w:pPr>
        <w:pStyle w:val="ListBullet"/>
      </w:pPr>
      <w:r>
        <w:t>geste</w:t>
      </w:r>
    </w:p>
    <w:p>
      <w:pPr>
        <w:pStyle w:val="ListBullet"/>
      </w:pPr>
      <w:r>
        <w:t>leçon</w:t>
      </w:r>
    </w:p>
    <w:p>
      <w:pPr>
        <w:pStyle w:val="ListBullet"/>
      </w:pPr>
      <w:r>
        <w:t>bienveillance</w:t>
      </w:r>
    </w:p>
    <w:p>
      <w:pPr>
        <w:pStyle w:val="ListBullet"/>
      </w:pPr>
      <w:r>
        <w:t>exigence</w:t>
      </w:r>
    </w:p>
    <w:p>
      <w:pPr>
        <w:pStyle w:val="ListBullet"/>
      </w:pPr>
      <w:r>
        <w:t>dignité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un jour, pendant que, sans prévenir, c’est alors que, depuis ce moment.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Cette scène continue de m’accompagner, comme une phrase silencieuse que je relis quand j’hésite.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04 - Le jour où j’ai vaincu une peur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Récit autobiographique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Raconte une peur que tu as affrontée (examen, prise de parole, solitude, obscurité…) et décris comment tu l’as dépassée.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Exprimer la peur avec des sensations et montrer une progression.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La peur: origine et signes physiques.</w:t>
              <w:br/>
              <w:t>• La situation: moment de vérité.</w:t>
              <w:br/>
              <w:t>• L’action: ce que tu fais malgré tout.</w:t>
              <w:br/>
              <w:t>• La victoire: changement intérieur.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La peur a sa voix: elle parle bas, elle insiste, et elle invente des obstacles avant même que la route commence.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angoisse</w:t>
      </w:r>
    </w:p>
    <w:p>
      <w:pPr>
        <w:pStyle w:val="ListBullet"/>
      </w:pPr>
      <w:r>
        <w:t>gorge serrée</w:t>
      </w:r>
    </w:p>
    <w:p>
      <w:pPr>
        <w:pStyle w:val="ListBullet"/>
      </w:pPr>
      <w:r>
        <w:t>trembler</w:t>
      </w:r>
    </w:p>
    <w:p>
      <w:pPr>
        <w:pStyle w:val="ListBullet"/>
      </w:pPr>
      <w:r>
        <w:t>oser</w:t>
      </w:r>
    </w:p>
    <w:p>
      <w:pPr>
        <w:pStyle w:val="ListBullet"/>
      </w:pPr>
      <w:r>
        <w:t>se rassurer</w:t>
      </w:r>
    </w:p>
    <w:p>
      <w:pPr>
        <w:pStyle w:val="ListBullet"/>
      </w:pPr>
      <w:r>
        <w:t>confiance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à force de, au moment où, malgré cela, peu à peu, finalement.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Cette peur n’a pas disparu, mais elle a perdu son pouvoir: j’ai compris que le courage avance avec elle, pas après elle.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05 - Une journée simple qui devient inoubliable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Récit autobiographique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Raconte une journée qui semblait ordinaire et qui est devenue inoubliable grâce à un détail, une rencontre ou un événement.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Créer un effet de contraste entre l’ordinaire et l’exceptionnel.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Début ordinaire: habitudes, décor.</w:t>
              <w:br/>
              <w:t>• Le détail: élément inattendu.</w:t>
              <w:br/>
              <w:t>• La rencontre / l’événement: actions, paroles.</w:t>
              <w:br/>
              <w:t>• Clôture: ce qui rend la journée unique.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Cette journée avait l’air d’une copie conforme des autres, jusqu’à ce qu’un détail change la couleur du temps.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ordinaire</w:t>
      </w:r>
    </w:p>
    <w:p>
      <w:pPr>
        <w:pStyle w:val="ListBullet"/>
      </w:pPr>
      <w:r>
        <w:t>déclic</w:t>
      </w:r>
    </w:p>
    <w:p>
      <w:pPr>
        <w:pStyle w:val="ListBullet"/>
      </w:pPr>
      <w:r>
        <w:t>hasard</w:t>
      </w:r>
    </w:p>
    <w:p>
      <w:pPr>
        <w:pStyle w:val="ListBullet"/>
      </w:pPr>
      <w:r>
        <w:t>coïncidence</w:t>
      </w:r>
    </w:p>
    <w:p>
      <w:pPr>
        <w:pStyle w:val="ListBullet"/>
      </w:pPr>
      <w:r>
        <w:t>éclat</w:t>
      </w:r>
    </w:p>
    <w:p>
      <w:pPr>
        <w:pStyle w:val="ListBullet"/>
      </w:pPr>
      <w:r>
        <w:t>souvenir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comme d’habitude, soudain, à partir de là, dans l’après-midi, au final.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Depuis, je garde ce jour comme on garde une photo: il rappelle que l’inoubliable se cache parfois dans le plus simple.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r>
        <w:br w:type="page"/>
      </w:r>
    </w:p>
    <w:p>
      <w:pPr>
        <w:pStyle w:val="LCGH1"/>
      </w:pPr>
      <w:r>
        <w:t>Récit d’événement</w:t>
      </w:r>
    </w:p>
    <w:p>
      <w:pPr>
        <w:pStyle w:val="LCGBody"/>
      </w:pPr>
      <w:r>
        <w:t>Objectif: raconter un fait précis avec un fil clair (début, incident, résolution). Les détails concrets rendent l’histoire crédible et vivante.</w:t>
      </w:r>
    </w:p>
    <w:p>
      <w:pPr>
        <w:pStyle w:val="LCGH2"/>
      </w:pPr>
      <w:r>
        <w:t>Production 06 - Un incident au lycée: récit et résolution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Récit d’événement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Raconte un incident survenu au lycée (perte d’un objet, malentendu, panne, imprévu) et montre comment la situation s’est résolue.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Raconter avec suspense léger, rendre les actions crédibles.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Mise en place: lieu, personnages, contexte.</w:t>
              <w:br/>
              <w:t>• Incident: ce qui se passe et pourquoi c’est un problème.</w:t>
              <w:br/>
              <w:t>• Recherche de solution: initiatives, entraide.</w:t>
              <w:br/>
              <w:t>• Résolution: retour au calme, morale.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La sonnerie venait à peine de retentir quand l’imprévu a pris toute la place.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imprévu</w:t>
      </w:r>
    </w:p>
    <w:p>
      <w:pPr>
        <w:pStyle w:val="ListBullet"/>
      </w:pPr>
      <w:r>
        <w:t>bousculade</w:t>
      </w:r>
    </w:p>
    <w:p>
      <w:pPr>
        <w:pStyle w:val="ListBullet"/>
      </w:pPr>
      <w:r>
        <w:t>rumeur</w:t>
      </w:r>
    </w:p>
    <w:p>
      <w:pPr>
        <w:pStyle w:val="ListBullet"/>
      </w:pPr>
      <w:r>
        <w:t>responsable</w:t>
      </w:r>
    </w:p>
    <w:p>
      <w:pPr>
        <w:pStyle w:val="ListBullet"/>
      </w:pPr>
      <w:r>
        <w:t>solution</w:t>
      </w:r>
    </w:p>
    <w:p>
      <w:pPr>
        <w:pStyle w:val="ListBullet"/>
      </w:pPr>
      <w:r>
        <w:t>apaisement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tout à coup, immédiatement, en quelques minutes, pendant ce temps, finalement.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L’incident a laissé une trace utile: il a montré qu’un problème se résout plus vite quand on garde la tête claire et qu’on s’entraide.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07 - Une sortie scolaire pleine de surprises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Récit d’événement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Raconte une sortie scolaire (musée, théâtre, excursion) qui a réservé une surprise inattendue.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Décrire un lieu culturel et construire une chute.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Préparatifs: attente et objectifs.</w:t>
              <w:br/>
              <w:t>• Découverte: observations, ambiance.</w:t>
              <w:br/>
              <w:t>• Surprise: événement imprévu.</w:t>
              <w:br/>
              <w:t>• Retour: impression finale et leçon.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Nous étions partis pour apprendre; nous sommes surtout revenus avec une histoire.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visite</w:t>
      </w:r>
    </w:p>
    <w:p>
      <w:pPr>
        <w:pStyle w:val="ListBullet"/>
      </w:pPr>
      <w:r>
        <w:t>guide</w:t>
      </w:r>
    </w:p>
    <w:p>
      <w:pPr>
        <w:pStyle w:val="ListBullet"/>
      </w:pPr>
      <w:r>
        <w:t>exposition</w:t>
      </w:r>
    </w:p>
    <w:p>
      <w:pPr>
        <w:pStyle w:val="ListBullet"/>
      </w:pPr>
      <w:r>
        <w:t>éblouissement</w:t>
      </w:r>
    </w:p>
    <w:p>
      <w:pPr>
        <w:pStyle w:val="ListBullet"/>
      </w:pPr>
      <w:r>
        <w:t>incroyable</w:t>
      </w:r>
    </w:p>
    <w:p>
      <w:pPr>
        <w:pStyle w:val="ListBullet"/>
      </w:pPr>
      <w:r>
        <w:t>découverte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dès l’arrivée, ensuite, à ma grande surprise, plus tard, sur le chemin du retour.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Cette sortie a prouvé qu’une leçon reste mieux gravée quand elle s’accompagne d’une émotion.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08 - Quand le quartier s’est rassemblé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Récit d’événement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Raconte un événement collectif dans ton quartier (fête, solidarité, match, alerte) et montre l’ambiance et la réaction des habitants.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Travailler le récit au pluriel et l’atmosphère.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Annonce de l’événement: contexte.</w:t>
              <w:br/>
              <w:t>• Rassemblement: bruit, couleurs, personnes.</w:t>
              <w:br/>
              <w:t>• Moment fort: scène centrale.</w:t>
              <w:br/>
              <w:t>• Après: retombées et sentiment partagé.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Il suffit parfois d’un événement pour transformer un quartier en une seule famille.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voisins</w:t>
      </w:r>
    </w:p>
    <w:p>
      <w:pPr>
        <w:pStyle w:val="ListBullet"/>
      </w:pPr>
      <w:r>
        <w:t>rassemblement</w:t>
      </w:r>
    </w:p>
    <w:p>
      <w:pPr>
        <w:pStyle w:val="ListBullet"/>
      </w:pPr>
      <w:r>
        <w:t>effervescence</w:t>
      </w:r>
    </w:p>
    <w:p>
      <w:pPr>
        <w:pStyle w:val="ListBullet"/>
      </w:pPr>
      <w:r>
        <w:t>entraide</w:t>
      </w:r>
    </w:p>
    <w:p>
      <w:pPr>
        <w:pStyle w:val="ListBullet"/>
      </w:pPr>
      <w:r>
        <w:t>fierté</w:t>
      </w:r>
    </w:p>
    <w:p>
      <w:pPr>
        <w:pStyle w:val="ListBullet"/>
      </w:pPr>
      <w:r>
        <w:t>souvenir collectif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rapidement, au même moment, dans la rue, à cet instant, le lendemain.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Cet instant collectif a laissé une impression durable: la proximité se construit dans les moments vécus ensemble.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09 - Une compétition ou un défi personnel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Récit d’événement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Raconte une compétition ou un défi (sportif, artistique, scientifique) en insistant sur la préparation et le moment décisif.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Mettre en valeur l’effort, la tension et le résultat.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Présentation du défi: enjeux.</w:t>
              <w:br/>
              <w:t>• Préparation: entraînement, obstacles.</w:t>
              <w:br/>
              <w:t>• Jour J: tension, actions.</w:t>
              <w:br/>
              <w:t>• Résultat: victoire ou déception constructive.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Le défi commence bien avant l’épreuve: il commence dans la discipline des jours ordinaires.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entraînement</w:t>
      </w:r>
    </w:p>
    <w:p>
      <w:pPr>
        <w:pStyle w:val="ListBullet"/>
      </w:pPr>
      <w:r>
        <w:t>objectif</w:t>
      </w:r>
    </w:p>
    <w:p>
      <w:pPr>
        <w:pStyle w:val="ListBullet"/>
      </w:pPr>
      <w:r>
        <w:t>concentration</w:t>
      </w:r>
    </w:p>
    <w:p>
      <w:pPr>
        <w:pStyle w:val="ListBullet"/>
      </w:pPr>
      <w:r>
        <w:t>adrénaline</w:t>
      </w:r>
    </w:p>
    <w:p>
      <w:pPr>
        <w:pStyle w:val="ListBullet"/>
      </w:pPr>
      <w:r>
        <w:t>performance</w:t>
      </w:r>
    </w:p>
    <w:p>
      <w:pPr>
        <w:pStyle w:val="ListBullet"/>
      </w:pPr>
      <w:r>
        <w:t>dépassement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pendant des semaines, le jour venu, au signal, au fil des minutes, à la fin.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Que le résultat soit brillant ou perfectible, l’expérience a offert l’essentiel: la preuve que l’effort construit.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10 - Une aventure lors d’un voyage en famille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Récit d’événement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Raconte une aventure vécue pendant un voyage en famille: un détour, une erreur, une découverte inattendue.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Raconter un déplacement, intégrer des descriptions courtes.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Départ: destination et ambiance.</w:t>
              <w:br/>
              <w:t>• Imprévu: le détour ou l’erreur.</w:t>
              <w:br/>
              <w:t>• Découverte: lieu ou personne rencontrée.</w:t>
              <w:br/>
              <w:t>• Bilan: ce que le voyage a apporté.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Nous pensions suivre un itinéraire, et c’est l’itinéraire qui nous a conduits vers l’inattendu.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route</w:t>
      </w:r>
    </w:p>
    <w:p>
      <w:pPr>
        <w:pStyle w:val="ListBullet"/>
      </w:pPr>
      <w:r>
        <w:t>détour</w:t>
      </w:r>
    </w:p>
    <w:p>
      <w:pPr>
        <w:pStyle w:val="ListBullet"/>
      </w:pPr>
      <w:r>
        <w:t>paysage</w:t>
      </w:r>
    </w:p>
    <w:p>
      <w:pPr>
        <w:pStyle w:val="ListBullet"/>
      </w:pPr>
      <w:r>
        <w:t>rencontre</w:t>
      </w:r>
    </w:p>
    <w:p>
      <w:pPr>
        <w:pStyle w:val="ListBullet"/>
      </w:pPr>
      <w:r>
        <w:t>curiosité</w:t>
      </w:r>
    </w:p>
    <w:p>
      <w:pPr>
        <w:pStyle w:val="ListBullet"/>
      </w:pPr>
      <w:r>
        <w:t>mémoire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en chemin, au bout d’un moment, sans le vouloir, c’est ainsi que, depuis ce voyage.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Cette aventure a donné au voyage son vrai goût: celui de la surprise et de l’ouverture.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r>
        <w:br w:type="page"/>
      </w:r>
    </w:p>
    <w:p>
      <w:pPr>
        <w:pStyle w:val="LCGH1"/>
      </w:pPr>
      <w:r>
        <w:t>Description</w:t>
      </w:r>
    </w:p>
    <w:p>
      <w:pPr>
        <w:pStyle w:val="LCGBody"/>
      </w:pPr>
      <w:r>
        <w:t>Objectif: peindre un lieu, un objet ou une ambiance. Une description réussie suit un ordre (du général au détail) et mobilise les cinq sens.</w:t>
      </w:r>
    </w:p>
    <w:p>
      <w:pPr>
        <w:pStyle w:val="LCGH2"/>
      </w:pPr>
      <w:r>
        <w:t>Production 11 - Décrire un lieu qui apaise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Description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Décris un lieu qui t’apaise (chambre, terrasse, bibliothèque, plage…) en mobilisant les cinq sens.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Rendre une description vivante et organisée.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Vue d’ensemble: impression générale.</w:t>
              <w:br/>
              <w:t>• Détails par sens: vue, sons, odeurs, toucher, goût (si possible).</w:t>
              <w:br/>
              <w:t>• Éléments symboliques: objets, lumière.</w:t>
              <w:br/>
              <w:t>• Effet sur toi: pourquoi ce lieu apaise.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Ce lieu ressemble à une respiration: on y entre et le monde ralentit.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lumière douce</w:t>
      </w:r>
    </w:p>
    <w:p>
      <w:pPr>
        <w:pStyle w:val="ListBullet"/>
      </w:pPr>
      <w:r>
        <w:t>silence</w:t>
      </w:r>
    </w:p>
    <w:p>
      <w:pPr>
        <w:pStyle w:val="ListBullet"/>
      </w:pPr>
      <w:r>
        <w:t>parfum</w:t>
      </w:r>
    </w:p>
    <w:p>
      <w:pPr>
        <w:pStyle w:val="ListBullet"/>
      </w:pPr>
      <w:r>
        <w:t>brise</w:t>
      </w:r>
    </w:p>
    <w:p>
      <w:pPr>
        <w:pStyle w:val="ListBullet"/>
      </w:pPr>
      <w:r>
        <w:t>refuge</w:t>
      </w:r>
    </w:p>
    <w:p>
      <w:pPr>
        <w:pStyle w:val="ListBullet"/>
      </w:pPr>
      <w:r>
        <w:t>harmonie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dès l’entrée, à droite, au fond, par moments, ainsi.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Dans cet espace, tout semble à sa place, et cette simplicité suffit à calmer l’esprit.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12 - La description d’un marché animé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Description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Décris un marché animé en mettant en valeur les couleurs, les sons, les échanges et l’énergie du lieu.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Décrire une scène collective comme un tableau.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Plan d’ensemble: foule et mouvement.</w:t>
              <w:br/>
              <w:t>• Focus: étals, couleurs, produits.</w:t>
              <w:br/>
              <w:t>• Ambiance sonore: cris, discussions, rires.</w:t>
              <w:br/>
              <w:t>• Chute: une scène ou un détail marquant.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Le marché n’a pas besoin de musique: il produit sa propre mélodie.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étal</w:t>
      </w:r>
    </w:p>
    <w:p>
      <w:pPr>
        <w:pStyle w:val="ListBullet"/>
      </w:pPr>
      <w:r>
        <w:t>épices</w:t>
      </w:r>
    </w:p>
    <w:p>
      <w:pPr>
        <w:pStyle w:val="ListBullet"/>
      </w:pPr>
      <w:r>
        <w:t>brouhaha</w:t>
      </w:r>
    </w:p>
    <w:p>
      <w:pPr>
        <w:pStyle w:val="ListBullet"/>
      </w:pPr>
      <w:r>
        <w:t>marchander</w:t>
      </w:r>
    </w:p>
    <w:p>
      <w:pPr>
        <w:pStyle w:val="ListBullet"/>
      </w:pPr>
      <w:r>
        <w:t>odeur</w:t>
      </w:r>
    </w:p>
    <w:p>
      <w:pPr>
        <w:pStyle w:val="ListBullet"/>
      </w:pPr>
      <w:r>
        <w:t>effervescence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au milieu, tout autour, ici, là-bas, soudain.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En quittant le marché, on emporte plus que des achats: on emporte une énergie, des images, et un parfum qui s’accroche.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13 - Un objet chargé d’histoire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Description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Décris un objet ancien ou précieux (montre, livre, photo, bijou…) et raconte brièvement son histoire.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Allier description et mini-récit.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Présentation de l’objet: forme, matière, état.</w:t>
              <w:br/>
              <w:t>• Détails: marques du temps, particularités.</w:t>
              <w:br/>
              <w:t>• Origine: d’où vient-il.</w:t>
              <w:br/>
              <w:t>• Valeur: ce qu’il représente.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Cet objet tient dans la main, mais il porte un poids de souvenirs.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patine</w:t>
      </w:r>
    </w:p>
    <w:p>
      <w:pPr>
        <w:pStyle w:val="ListBullet"/>
      </w:pPr>
      <w:r>
        <w:t>souvenir</w:t>
      </w:r>
    </w:p>
    <w:p>
      <w:pPr>
        <w:pStyle w:val="ListBullet"/>
      </w:pPr>
      <w:r>
        <w:t>fragile</w:t>
      </w:r>
    </w:p>
    <w:p>
      <w:pPr>
        <w:pStyle w:val="ListBullet"/>
      </w:pPr>
      <w:r>
        <w:t>héritage</w:t>
      </w:r>
    </w:p>
    <w:p>
      <w:pPr>
        <w:pStyle w:val="ListBullet"/>
      </w:pPr>
      <w:r>
        <w:t>trace</w:t>
      </w:r>
    </w:p>
    <w:p>
      <w:pPr>
        <w:pStyle w:val="ListBullet"/>
      </w:pPr>
      <w:r>
        <w:t>émotion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d’abord, en le regardant, on remarque, surtout, pour moi.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Il garde une histoire silencieuse, et chaque fois que je le vois, cette histoire se réveille.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14 - Décrire une scène sous la pluie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Description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Décris une rue ou une cour sous la pluie, et montre comment la pluie transforme l’ambiance.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Créer une atmosphère et utiliser le champ lexical de la pluie.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Décor: ciel, lumière, sol.</w:t>
              <w:br/>
              <w:t>• Sons: gouttes, éclaboussures.</w:t>
              <w:br/>
              <w:t>• Personnes: gestes, parapluies, course.</w:t>
              <w:br/>
              <w:t>• Impression: mélancolie, calme, fraîcheur.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La pluie change tout: les couleurs, les bruits, et même la façon de marcher.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averse</w:t>
      </w:r>
    </w:p>
    <w:p>
      <w:pPr>
        <w:pStyle w:val="ListBullet"/>
      </w:pPr>
      <w:r>
        <w:t>flaque</w:t>
      </w:r>
    </w:p>
    <w:p>
      <w:pPr>
        <w:pStyle w:val="ListBullet"/>
      </w:pPr>
      <w:r>
        <w:t>ruisseler</w:t>
      </w:r>
    </w:p>
    <w:p>
      <w:pPr>
        <w:pStyle w:val="ListBullet"/>
      </w:pPr>
      <w:r>
        <w:t>bruine</w:t>
      </w:r>
    </w:p>
    <w:p>
      <w:pPr>
        <w:pStyle w:val="ListBullet"/>
      </w:pPr>
      <w:r>
        <w:t>parapluie</w:t>
      </w:r>
    </w:p>
    <w:p>
      <w:pPr>
        <w:pStyle w:val="ListBullet"/>
      </w:pPr>
      <w:r>
        <w:t>reflet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au début, peu à peu, au fil de, pendant que, finalement.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Quand l’averse se calme, la rue paraît lavée, comme si la pluie avait effacé la fatigue du jour.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15 - Un endroit de mémoire: la maison des grands-parents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Description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Décris la maison de tes grands-parents (ou un lieu familial) en montrant ce qu’elle raconte de ta famille.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Associer description, émotions et souvenirs.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Vue d’ensemble: façade, entrée.</w:t>
              <w:br/>
              <w:t>• Pièces: détails significatifs (cuisine, salon...).</w:t>
              <w:br/>
              <w:t>• Objets: photos, odeurs, bruits.</w:t>
              <w:br/>
              <w:t>• Sens: ce que ce lieu représente.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Il existe des maisons qui ressemblent à des bras ouverts.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accueil</w:t>
      </w:r>
    </w:p>
    <w:p>
      <w:pPr>
        <w:pStyle w:val="ListBullet"/>
      </w:pPr>
      <w:r>
        <w:t>cuisine</w:t>
      </w:r>
    </w:p>
    <w:p>
      <w:pPr>
        <w:pStyle w:val="ListBullet"/>
      </w:pPr>
      <w:r>
        <w:t>odeur du pain</w:t>
      </w:r>
    </w:p>
    <w:p>
      <w:pPr>
        <w:pStyle w:val="ListBullet"/>
      </w:pPr>
      <w:r>
        <w:t>photo jaunie</w:t>
      </w:r>
    </w:p>
    <w:p>
      <w:pPr>
        <w:pStyle w:val="ListBullet"/>
      </w:pPr>
      <w:r>
        <w:t>chaleur</w:t>
      </w:r>
    </w:p>
    <w:p>
      <w:pPr>
        <w:pStyle w:val="ListBullet"/>
      </w:pPr>
      <w:r>
        <w:t>tendresse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dès le seuil, dans la cuisine, plus loin, au-dessus, toujours.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Ce lieu reste une racine: il rappelle d’où l’on vient et ce qui compte vraiment.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r>
        <w:br w:type="page"/>
      </w:r>
    </w:p>
    <w:p>
      <w:pPr>
        <w:pStyle w:val="LCGH1"/>
      </w:pPr>
      <w:r>
        <w:t>Portrait</w:t>
      </w:r>
    </w:p>
    <w:p>
      <w:pPr>
        <w:pStyle w:val="LCGBody"/>
      </w:pPr>
      <w:r>
        <w:t>Objectif: présenter une personne ou un personnage avec des traits physiques, moraux et des gestes révélateurs. Une scène courte peut servir de preuve.</w:t>
      </w:r>
    </w:p>
    <w:p>
      <w:pPr>
        <w:pStyle w:val="LCGH2"/>
      </w:pPr>
      <w:r>
        <w:t>Production 16 - Portrait d’un professeur marquant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Portrait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Fais le portrait d’un professeur marquant en montrant ses traits physiques, sa manière de parler et l’impact de ses cours.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Construire un portrait vivant et nuancé.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Présentation: qui c’est, pourquoi marquant.</w:t>
              <w:br/>
              <w:t>• Physique: détails choisis.</w:t>
              <w:br/>
              <w:t>• Caractère: attitudes, valeurs.</w:t>
              <w:br/>
              <w:t>• Impact: ce que tu as appris au-delà du cours.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On reconnaît certains professeurs à une chose: ils donnent envie d’entrer dans le savoir.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regard</w:t>
      </w:r>
    </w:p>
    <w:p>
      <w:pPr>
        <w:pStyle w:val="ListBullet"/>
      </w:pPr>
      <w:r>
        <w:t>ton</w:t>
      </w:r>
    </w:p>
    <w:p>
      <w:pPr>
        <w:pStyle w:val="ListBullet"/>
      </w:pPr>
      <w:r>
        <w:t>exigeant</w:t>
      </w:r>
    </w:p>
    <w:p>
      <w:pPr>
        <w:pStyle w:val="ListBullet"/>
      </w:pPr>
      <w:r>
        <w:t>patient</w:t>
      </w:r>
    </w:p>
    <w:p>
      <w:pPr>
        <w:pStyle w:val="ListBullet"/>
      </w:pPr>
      <w:r>
        <w:t>rigoureux</w:t>
      </w:r>
    </w:p>
    <w:p>
      <w:pPr>
        <w:pStyle w:val="ListBullet"/>
      </w:pPr>
      <w:r>
        <w:t>inspirant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dès le premier cours, souvent, quand, en revanche, au final.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Son influence dépasse la classe: elle continue de guider ma façon d’apprendre.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17 - Portrait d’un ami fidèle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Portrait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Fais le portrait d’un ami fidèle en racontant une scène qui prouve sa fidélité.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Mêler portrait et récit court.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Présentation: rencontre et lien.</w:t>
              <w:br/>
              <w:t>• Traits: qualités dominantes.</w:t>
              <w:br/>
              <w:t>• Scène preuve: moment concret.</w:t>
              <w:br/>
              <w:t>• Bilan: ce que l’amitié signifie.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La fidélité se reconnaît moins dans les mots que dans les gestes.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complicité</w:t>
      </w:r>
    </w:p>
    <w:p>
      <w:pPr>
        <w:pStyle w:val="ListBullet"/>
      </w:pPr>
      <w:r>
        <w:t>confiance</w:t>
      </w:r>
    </w:p>
    <w:p>
      <w:pPr>
        <w:pStyle w:val="ListBullet"/>
      </w:pPr>
      <w:r>
        <w:t>soutien</w:t>
      </w:r>
    </w:p>
    <w:p>
      <w:pPr>
        <w:pStyle w:val="ListBullet"/>
      </w:pPr>
      <w:r>
        <w:t>franchise</w:t>
      </w:r>
    </w:p>
    <w:p>
      <w:pPr>
        <w:pStyle w:val="ListBullet"/>
      </w:pPr>
      <w:r>
        <w:t>présence</w:t>
      </w:r>
    </w:p>
    <w:p>
      <w:pPr>
        <w:pStyle w:val="ListBullet"/>
      </w:pPr>
      <w:r>
        <w:t>loyauté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depuis, un jour, sans hésiter, c’est là que, désormais.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Grâce à cette amitié, j’ai compris qu’une présence sincère vaut plus que mille promesses.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18 - Portrait d’un héros du quotidien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Portrait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Fais le portrait d’un “héros du quotidien” (chauffeur, infirmier, artisan, parent…) et explique pourquoi son rôle mérite le respect.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Valoriser un métier et argumenter en douceur.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Présentation: personne et contexte.</w:t>
              <w:br/>
              <w:t>• Actions quotidiennes: ce qu’il/elle fait.</w:t>
              <w:br/>
              <w:t>• Qualités: courage, patience, précision.</w:t>
              <w:br/>
              <w:t>• Message: reconnaissance.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Les héros les plus utiles avancent sans projecteurs, avec une constance admirable.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service</w:t>
      </w:r>
    </w:p>
    <w:p>
      <w:pPr>
        <w:pStyle w:val="ListBullet"/>
      </w:pPr>
      <w:r>
        <w:t>discrétion</w:t>
      </w:r>
    </w:p>
    <w:p>
      <w:pPr>
        <w:pStyle w:val="ListBullet"/>
      </w:pPr>
      <w:r>
        <w:t>effort</w:t>
      </w:r>
    </w:p>
    <w:p>
      <w:pPr>
        <w:pStyle w:val="ListBullet"/>
      </w:pPr>
      <w:r>
        <w:t>utilité</w:t>
      </w:r>
    </w:p>
    <w:p>
      <w:pPr>
        <w:pStyle w:val="ListBullet"/>
      </w:pPr>
      <w:r>
        <w:t>dévouement</w:t>
      </w:r>
    </w:p>
    <w:p>
      <w:pPr>
        <w:pStyle w:val="ListBullet"/>
      </w:pPr>
      <w:r>
        <w:t>respect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chaque jour, souvent, pendant que, ainsi, c’est pourquoi.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Son exemple rappelle que la vraie grandeur tient parfois dans la régularité d’un service rendu aux autres.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19 - Portrait d’un personnage de roman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Portrait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Choisis un personnage étudié en classe (ex: Sidi Mohammed dans *La Boîte à merveilles*) et fais son portrait en t’appuyant sur des scènes clés.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Savoir caractériser un personnage à partir d’indices.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Présentation: œuvre et personnage.</w:t>
              <w:br/>
              <w:t>• Physique et cadre de vie.</w:t>
              <w:br/>
              <w:t>• Psychologie: peurs, rêves, curiosité.</w:t>
              <w:br/>
              <w:t>• Évolution: ce qui change chez lui.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Certains personnages ressemblent à des miroirs: ils reflètent une époque et une émotion universelle.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narrateur</w:t>
      </w:r>
    </w:p>
    <w:p>
      <w:pPr>
        <w:pStyle w:val="ListBullet"/>
      </w:pPr>
      <w:r>
        <w:t>enfance</w:t>
      </w:r>
    </w:p>
    <w:p>
      <w:pPr>
        <w:pStyle w:val="ListBullet"/>
      </w:pPr>
      <w:r>
        <w:t>imagination</w:t>
      </w:r>
    </w:p>
    <w:p>
      <w:pPr>
        <w:pStyle w:val="ListBullet"/>
      </w:pPr>
      <w:r>
        <w:t>solitude</w:t>
      </w:r>
    </w:p>
    <w:p>
      <w:pPr>
        <w:pStyle w:val="ListBullet"/>
      </w:pPr>
      <w:r>
        <w:t>curiosité</w:t>
      </w:r>
    </w:p>
    <w:p>
      <w:pPr>
        <w:pStyle w:val="ListBullet"/>
      </w:pPr>
      <w:r>
        <w:t>sensibilité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au début, dans plusieurs scènes, on remarque, progressivement, ainsi.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Ce portrait montre un personnage attachant, construit par des détails simples qui rendent son monde très proche du nôtre.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20 - Portrait d’une personne âgée: sagesse et mémoire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Portrait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Fais le portrait d’une personne âgée de ton entourage en montrant ce que sa mémoire et son expérience apportent.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Travailler la description et le respect du personnage.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Présentation: lien avec toi.</w:t>
              <w:br/>
              <w:t>• Physique: signes du temps, regard.</w:t>
              <w:br/>
              <w:t>• Paroles: conseils, histoires.</w:t>
              <w:br/>
              <w:t>• Rôle: ce que tu reçois d’elle.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La vieillesse peut être un livre ouvert, écrit en gestes lents et en phrases pleines de vécu.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rides</w:t>
      </w:r>
    </w:p>
    <w:p>
      <w:pPr>
        <w:pStyle w:val="ListBullet"/>
      </w:pPr>
      <w:r>
        <w:t>sourire</w:t>
      </w:r>
    </w:p>
    <w:p>
      <w:pPr>
        <w:pStyle w:val="ListBullet"/>
      </w:pPr>
      <w:r>
        <w:t>récit</w:t>
      </w:r>
    </w:p>
    <w:p>
      <w:pPr>
        <w:pStyle w:val="ListBullet"/>
      </w:pPr>
      <w:r>
        <w:t>souvenir</w:t>
      </w:r>
    </w:p>
    <w:p>
      <w:pPr>
        <w:pStyle w:val="ListBullet"/>
      </w:pPr>
      <w:r>
        <w:t>expérience</w:t>
      </w:r>
    </w:p>
    <w:p>
      <w:pPr>
        <w:pStyle w:val="ListBullet"/>
      </w:pPr>
      <w:r>
        <w:t>sagesse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souvent, quand, à chaque visite, parfois, au fond.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Son portrait rappelle que la mémoire humaine est un patrimoine, et que l’écoute est une forme de respect.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r>
        <w:br w:type="page"/>
      </w:r>
    </w:p>
    <w:p>
      <w:pPr>
        <w:pStyle w:val="LCGH1"/>
      </w:pPr>
      <w:r>
        <w:t>Dialogue et scène</w:t>
      </w:r>
    </w:p>
    <w:p>
      <w:pPr>
        <w:pStyle w:val="LCGBody"/>
      </w:pPr>
      <w:r>
        <w:t>Objectif: écrire comme à l’oral tout en restant correct. Les tours de parole, les émotions, et les gestes donnent du rythme.</w:t>
      </w:r>
    </w:p>
    <w:p>
      <w:pPr>
        <w:pStyle w:val="LCGH2"/>
      </w:pPr>
      <w:r>
        <w:t>Production 21 - Dialogue: convaincre un ami de reprendre confiance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Dialogue et scène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Écris un dialogue entre toi et un ami découragé avant un examen. Ton objectif: l’aider à reprendre confiance.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Construire un dialogue crédible avec arguments et émotions.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Situation: où se passe la scène.</w:t>
              <w:br/>
              <w:t>• Écoute: laisser l’ami exprimer sa peur.</w:t>
              <w:br/>
              <w:t>• Arguments: méthodes, exemples, encouragements.</w:t>
              <w:br/>
              <w:t>• Clôture: décision et apaisement.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— Tu as deux minutes? J’ai l’impression que tout m’échappe, dit-il en fixant son cahier.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réviser</w:t>
      </w:r>
    </w:p>
    <w:p>
      <w:pPr>
        <w:pStyle w:val="ListBullet"/>
      </w:pPr>
      <w:r>
        <w:t>objectif</w:t>
      </w:r>
    </w:p>
    <w:p>
      <w:pPr>
        <w:pStyle w:val="ListBullet"/>
      </w:pPr>
      <w:r>
        <w:t>méthode</w:t>
      </w:r>
    </w:p>
    <w:p>
      <w:pPr>
        <w:pStyle w:val="ListBullet"/>
      </w:pPr>
      <w:r>
        <w:t>stress</w:t>
      </w:r>
    </w:p>
    <w:p>
      <w:pPr>
        <w:pStyle w:val="ListBullet"/>
      </w:pPr>
      <w:r>
        <w:t>capable</w:t>
      </w:r>
    </w:p>
    <w:p>
      <w:pPr>
        <w:pStyle w:val="ListBullet"/>
      </w:pPr>
      <w:r>
        <w:t>progression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écoute, regarde, d’accord, alors, promis.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— On avance ensemble, conclurai-je, et tu verras: la confiance revient quand on fait un pas à la fois.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22 - Scène de conflit puis réconciliation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Dialogue et scène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Écris une courte scène de conflit (malentendu, jalousie, retard) qui se termine par une réconciliation.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Gérer les tours de parole, montrer les émotions.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Déclencheur: la phrase ou l’action qui blesse.</w:t>
              <w:br/>
              <w:t>• Montée: reproches et tension.</w:t>
              <w:br/>
              <w:t>• Explication: révéler la vraie cause.</w:t>
              <w:br/>
              <w:t>• Réconciliation: excuses et accord.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— Tu pouvais au moins prévenir, lâchai-je, la voix plus sèche que je ne l’aurais voulu.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malentendu</w:t>
      </w:r>
    </w:p>
    <w:p>
      <w:pPr>
        <w:pStyle w:val="ListBullet"/>
      </w:pPr>
      <w:r>
        <w:t>blesser</w:t>
      </w:r>
    </w:p>
    <w:p>
      <w:pPr>
        <w:pStyle w:val="ListBullet"/>
      </w:pPr>
      <w:r>
        <w:t>s’expliquer</w:t>
      </w:r>
    </w:p>
    <w:p>
      <w:pPr>
        <w:pStyle w:val="ListBullet"/>
      </w:pPr>
      <w:r>
        <w:t>excuse</w:t>
      </w:r>
    </w:p>
    <w:p>
      <w:pPr>
        <w:pStyle w:val="ListBullet"/>
      </w:pPr>
      <w:r>
        <w:t>apaiser</w:t>
      </w:r>
    </w:p>
    <w:p>
      <w:pPr>
        <w:pStyle w:val="ListBullet"/>
      </w:pPr>
      <w:r>
        <w:t>réparer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attends, tu comprends, en réalité, je reconnais, à partir de maintenant.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— On repart sur de bonnes bases, disons-nous enfin, soulagés de retrouver la paix.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23 - Dialogue: parent et adolescent sur l’usage du téléphone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Dialogue et scène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Écris un dialogue entre un parent et un adolescent au sujet du téléphone et du temps d’écran. Fais évoluer la discussion vers un compromis.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Argumenter, écouter, négocier.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Position 1: inquiétude du parent.</w:t>
              <w:br/>
              <w:t>• Position 2: point de vue de l’adolescent.</w:t>
              <w:br/>
              <w:t>• Arguments: étude, sommeil, social.</w:t>
              <w:br/>
              <w:t>• Compromis: règles claires et acceptées.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— On en parle calmement, dit mon parent. Ton téléphone prend trop de place dans tes journées.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équilibre</w:t>
      </w:r>
    </w:p>
    <w:p>
      <w:pPr>
        <w:pStyle w:val="ListBullet"/>
      </w:pPr>
      <w:r>
        <w:t>responsabilité</w:t>
      </w:r>
    </w:p>
    <w:p>
      <w:pPr>
        <w:pStyle w:val="ListBullet"/>
      </w:pPr>
      <w:r>
        <w:t>règle</w:t>
      </w:r>
    </w:p>
    <w:p>
      <w:pPr>
        <w:pStyle w:val="ListBullet"/>
      </w:pPr>
      <w:r>
        <w:t>concentration</w:t>
      </w:r>
    </w:p>
    <w:p>
      <w:pPr>
        <w:pStyle w:val="ListBullet"/>
      </w:pPr>
      <w:r>
        <w:t>distractif</w:t>
      </w:r>
    </w:p>
    <w:p>
      <w:pPr>
        <w:pStyle w:val="ListBullet"/>
      </w:pPr>
      <w:r>
        <w:t>compromis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je comprends, cependant, d’accord, à condition que, on fixe.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— On essaie ce compromis une semaine, et on ajuste, concluons-nous, rassurés par des règles claires.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24 - Scène au marché: marchander avec respect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Dialogue et scène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Écris une scène au marché où tu négocies un prix avec respect. Montre l’ambiance et les échanges.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Rendre un dialogue naturel, intégrer une description rapide.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Décor: étals, foule.</w:t>
              <w:br/>
              <w:t>• Ouverture: salutations.</w:t>
              <w:br/>
              <w:t>• Négociation: arguments et humour.</w:t>
              <w:br/>
              <w:t>• Clôture: accord et politesse.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— Bonjour, chef! Cette épice sent déjà le soleil, lançai-je en souriant devant l’étal.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prix</w:t>
      </w:r>
    </w:p>
    <w:p>
      <w:pPr>
        <w:pStyle w:val="ListBullet"/>
      </w:pPr>
      <w:r>
        <w:t>qualité</w:t>
      </w:r>
    </w:p>
    <w:p>
      <w:pPr>
        <w:pStyle w:val="ListBullet"/>
      </w:pPr>
      <w:r>
        <w:t>client</w:t>
      </w:r>
    </w:p>
    <w:p>
      <w:pPr>
        <w:pStyle w:val="ListBullet"/>
      </w:pPr>
      <w:r>
        <w:t>vendeur</w:t>
      </w:r>
    </w:p>
    <w:p>
      <w:pPr>
        <w:pStyle w:val="ListBullet"/>
      </w:pPr>
      <w:r>
        <w:t>réduction</w:t>
      </w:r>
    </w:p>
    <w:p>
      <w:pPr>
        <w:pStyle w:val="ListBullet"/>
      </w:pPr>
      <w:r>
        <w:t>accord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bonjour, écoutez, honnêtement, d’accord, merci.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— Marché conclu, dit-il en emballant soigneusement, et le sourire du vendeur valait presque la réduction.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25 - Dialogue imaginaire avec un personnage étudié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Dialogue et scène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Imagine un dialogue entre toi et un personnage étudié en classe. Pose-lui des questions et fais-le répondre selon son caractère.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Comprendre un personnage et maîtriser l’oral écrit.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Rencontre: lieu imaginaire.</w:t>
              <w:br/>
              <w:t>• Questions: peurs, rêves, choix.</w:t>
              <w:br/>
              <w:t>• Réponses: vocabulaire et ton du personnage.</w:t>
              <w:br/>
              <w:t>• Bilan: ce que tu apprends de lui.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— Si tu pouvais me parler sans détour, que me dirais-tu de ta vie? demandai-je.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confier</w:t>
      </w:r>
    </w:p>
    <w:p>
      <w:pPr>
        <w:pStyle w:val="ListBullet"/>
      </w:pPr>
      <w:r>
        <w:t>rêver</w:t>
      </w:r>
    </w:p>
    <w:p>
      <w:pPr>
        <w:pStyle w:val="ListBullet"/>
      </w:pPr>
      <w:r>
        <w:t>regret</w:t>
      </w:r>
    </w:p>
    <w:p>
      <w:pPr>
        <w:pStyle w:val="ListBullet"/>
      </w:pPr>
      <w:r>
        <w:t>espoir</w:t>
      </w:r>
    </w:p>
    <w:p>
      <w:pPr>
        <w:pStyle w:val="ListBullet"/>
      </w:pPr>
      <w:r>
        <w:t>choisir</w:t>
      </w:r>
    </w:p>
    <w:p>
      <w:pPr>
        <w:pStyle w:val="ListBullet"/>
      </w:pPr>
      <w:r>
        <w:t>avouer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dis-moi, pourquoi, je vois, alors, je retiens.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En quittant ce dialogue imaginaire, je garde une idée forte: les personnages vivent aussi pour éclairer nos propres questions.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r>
        <w:br w:type="page"/>
      </w:r>
    </w:p>
    <w:p>
      <w:pPr>
        <w:pStyle w:val="LCGH1"/>
      </w:pPr>
      <w:r>
        <w:t>Lettre</w:t>
      </w:r>
    </w:p>
    <w:p>
      <w:pPr>
        <w:pStyle w:val="LCGBody"/>
      </w:pPr>
      <w:r>
        <w:t>Objectif: respecter la situation de communication (destinataire, intention, politesse) et organiser la lettre avec clarté.</w:t>
      </w:r>
    </w:p>
    <w:p>
      <w:pPr>
        <w:pStyle w:val="LCGH2"/>
      </w:pPr>
      <w:r>
        <w:t>Production 26 - Lettre à un ami pour raconter une réussite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Lettre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une lettre à un ami pour lui raconter une réussite récente et l’encourager à croire en lui.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Maîtriser la lettre personnelle: formule, ton, progression.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Ouverture: salutation et contexte.</w:t>
              <w:br/>
              <w:t>• Annonce de la réussite: détails.</w:t>
              <w:br/>
              <w:t>• Partage d’émotions: fierté, gratitude.</w:t>
              <w:br/>
              <w:t>• Encouragement: conseils et clôture.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Cher/Chère …,</w:t>
        <w:br/>
        <w:t>Je t’écris avec une énergie particulière: j’ai enfin une bonne nouvelle à partager.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bonne nouvelle</w:t>
      </w:r>
    </w:p>
    <w:p>
      <w:pPr>
        <w:pStyle w:val="ListBullet"/>
      </w:pPr>
      <w:r>
        <w:t>effort</w:t>
      </w:r>
    </w:p>
    <w:p>
      <w:pPr>
        <w:pStyle w:val="ListBullet"/>
      </w:pPr>
      <w:r>
        <w:t>résultat</w:t>
      </w:r>
    </w:p>
    <w:p>
      <w:pPr>
        <w:pStyle w:val="ListBullet"/>
      </w:pPr>
      <w:r>
        <w:t>motivation</w:t>
      </w:r>
    </w:p>
    <w:p>
      <w:pPr>
        <w:pStyle w:val="ListBullet"/>
      </w:pPr>
      <w:r>
        <w:t>confiance</w:t>
      </w:r>
    </w:p>
    <w:p>
      <w:pPr>
        <w:pStyle w:val="ListBullet"/>
      </w:pPr>
      <w:r>
        <w:t>projet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d’abord, ensuite, ce qui m’a aidé, je te conseille, à très vite.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Je compte sur toi pour avancer à ton tour. Tu as tout ce qu’il faut.</w:t>
        <w:br/>
        <w:t>Amitiés,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27 - Lettre de demande: intégrer un club scolaire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Lettre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une lettre formelle au responsable d’un club scolaire pour demander ton intégration. Présente tes motivations et tes compétences.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Respecter la lettre formelle: objet, politesse, arguments.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En-tête: identité, destinataire, objet.</w:t>
              <w:br/>
              <w:t>• Motivation: intérêt et objectifs.</w:t>
              <w:br/>
              <w:t>• Compétences: ce que tu apportes.</w:t>
              <w:br/>
              <w:t>• Disponibilité et formule de politesse.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Objet: Demande d’intégration au club …</w:t>
        <w:br/>
        <w:t>Madame, Monsieur,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candidature</w:t>
      </w:r>
    </w:p>
    <w:p>
      <w:pPr>
        <w:pStyle w:val="ListBullet"/>
      </w:pPr>
      <w:r>
        <w:t>motivation</w:t>
      </w:r>
    </w:p>
    <w:p>
      <w:pPr>
        <w:pStyle w:val="ListBullet"/>
      </w:pPr>
      <w:r>
        <w:t>participer</w:t>
      </w:r>
    </w:p>
    <w:p>
      <w:pPr>
        <w:pStyle w:val="ListBullet"/>
      </w:pPr>
      <w:r>
        <w:t>organiser</w:t>
      </w:r>
    </w:p>
    <w:p>
      <w:pPr>
        <w:pStyle w:val="ListBullet"/>
      </w:pPr>
      <w:r>
        <w:t>contribuer</w:t>
      </w:r>
    </w:p>
    <w:p>
      <w:pPr>
        <w:pStyle w:val="ListBullet"/>
      </w:pPr>
      <w:r>
        <w:t>disponible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tout d’abord, par ailleurs, ainsi, je reste, je vous prie.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Je vous remercie pour l’attention accordée à ma demande et reste disponible pour un entretien.</w:t>
        <w:br/>
        <w:t>Veuillez agréer, Madame, Monsieur, l’expression de mes salutations distinguées.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28 - Lettre ouverte: protéger l’environnement du quartier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Lettre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une lettre ouverte aux habitants de ton quartier pour proposer une action écologique (tri, nettoyage, réduction plastique).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Argumenter et mobiliser un collectif.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Accroche: constat concret.</w:t>
              <w:br/>
              <w:t>• Arguments: bénéfices et urgence.</w:t>
              <w:br/>
              <w:t>• Proposition: actions simples.</w:t>
              <w:br/>
              <w:t>• Appel: invitation et date.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Chers voisins, chères voisines,</w:t>
        <w:br/>
        <w:t>Notre quartier a de la valeur, et chacun de nos gestes peut la renforcer.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propreté</w:t>
      </w:r>
    </w:p>
    <w:p>
      <w:pPr>
        <w:pStyle w:val="ListBullet"/>
      </w:pPr>
      <w:r>
        <w:t>tri</w:t>
      </w:r>
    </w:p>
    <w:p>
      <w:pPr>
        <w:pStyle w:val="ListBullet"/>
      </w:pPr>
      <w:r>
        <w:t>déchets</w:t>
      </w:r>
    </w:p>
    <w:p>
      <w:pPr>
        <w:pStyle w:val="ListBullet"/>
      </w:pPr>
      <w:r>
        <w:t>collectif</w:t>
      </w:r>
    </w:p>
    <w:p>
      <w:pPr>
        <w:pStyle w:val="ListBullet"/>
      </w:pPr>
      <w:r>
        <w:t>initiative</w:t>
      </w:r>
    </w:p>
    <w:p>
      <w:pPr>
        <w:pStyle w:val="ListBullet"/>
      </w:pPr>
      <w:r>
        <w:t>responsable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aujourd’hui, ensuite, concrètement, ensemble, je vous invite.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Je vous propose de nous retrouver pour une action simple et efficace. Ensemble, nous pouvons donner l’exemple.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29 - Lettre de remerciement à un professeur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Lettre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une lettre de remerciement à un professeur qui t’a aidé à progresser. Mentionne des situations précises.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Exprimer la gratitude avec précision.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Salutation et contexte.</w:t>
              <w:br/>
              <w:t>• Ce qui a aidé: méthodes, conseils.</w:t>
              <w:br/>
              <w:t>• Impact: confiance, progrès.</w:t>
              <w:br/>
              <w:t>• Clôture respectueuse.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Madame/Monsieur,</w:t>
        <w:br/>
        <w:t>Je prends le temps de vous écrire pour vous remercier sincèrement.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remercier</w:t>
      </w:r>
    </w:p>
    <w:p>
      <w:pPr>
        <w:pStyle w:val="ListBullet"/>
      </w:pPr>
      <w:r>
        <w:t>encourager</w:t>
      </w:r>
    </w:p>
    <w:p>
      <w:pPr>
        <w:pStyle w:val="ListBullet"/>
      </w:pPr>
      <w:r>
        <w:t>progresser</w:t>
      </w:r>
    </w:p>
    <w:p>
      <w:pPr>
        <w:pStyle w:val="ListBullet"/>
      </w:pPr>
      <w:r>
        <w:t>rigueur</w:t>
      </w:r>
    </w:p>
    <w:p>
      <w:pPr>
        <w:pStyle w:val="ListBullet"/>
      </w:pPr>
      <w:r>
        <w:t>bienveillance</w:t>
      </w:r>
    </w:p>
    <w:p>
      <w:pPr>
        <w:pStyle w:val="ListBullet"/>
      </w:pPr>
      <w:r>
        <w:t>gratitude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grâce à, notamment, depuis, je tiens à, avec respect.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Votre accompagnement restera une référence pour moi. Je vous adresse toute ma reconnaissance.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30 - Lettre de conseil à un élève plus jeune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Lettre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une lettre à un élève plus jeune qui entre au lycée. Donne-lui des conseils pratiques et motivants.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Structurer des conseils et adopter un ton bienveillant.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Accueil: félicitations et encouragement.</w:t>
              <w:br/>
              <w:t>• Organisation: travail, temps, méthode.</w:t>
              <w:br/>
              <w:t>• Vie scolaire: respect, amitiés, activités.</w:t>
              <w:br/>
              <w:t>• Mot final: confiance.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Salut,</w:t>
        <w:br/>
        <w:t>Entrer au lycée, c’est comme ouvrir une porte: on découvre de nouveaux espaces, et on apprend à se connaître.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méthode</w:t>
      </w:r>
    </w:p>
    <w:p>
      <w:pPr>
        <w:pStyle w:val="ListBullet"/>
      </w:pPr>
      <w:r>
        <w:t>planning</w:t>
      </w:r>
    </w:p>
    <w:p>
      <w:pPr>
        <w:pStyle w:val="ListBullet"/>
      </w:pPr>
      <w:r>
        <w:t>objectif</w:t>
      </w:r>
    </w:p>
    <w:p>
      <w:pPr>
        <w:pStyle w:val="ListBullet"/>
      </w:pPr>
      <w:r>
        <w:t>concentration</w:t>
      </w:r>
    </w:p>
    <w:p>
      <w:pPr>
        <w:pStyle w:val="ListBullet"/>
      </w:pPr>
      <w:r>
        <w:t>entraide</w:t>
      </w:r>
    </w:p>
    <w:p>
      <w:pPr>
        <w:pStyle w:val="ListBullet"/>
      </w:pPr>
      <w:r>
        <w:t>persévérance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pour commencer, ensuite, surtout, n’oublie pas, bon courage.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Tu vas y arriver. Avance tranquillement, et garde la confiance.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r>
        <w:br w:type="page"/>
      </w:r>
    </w:p>
    <w:p>
      <w:pPr>
        <w:pStyle w:val="LCGH1"/>
      </w:pPr>
      <w:r>
        <w:t>Article et reportage</w:t>
      </w:r>
    </w:p>
    <w:p>
      <w:pPr>
        <w:pStyle w:val="LCGBody"/>
      </w:pPr>
      <w:r>
        <w:t>Objectif: informer et intéresser. Un titre, un chapeau, des faits concrets et une conclusion qui ouvre sur une idée forte donnent une touche journalistique.</w:t>
      </w:r>
    </w:p>
    <w:p>
      <w:pPr>
        <w:pStyle w:val="LCGH2"/>
      </w:pPr>
      <w:r>
        <w:t>Production 31 - Article: le lycée, un lieu de construction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Article / reportage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 article de journal sur ton lycée: ce qu’il offre, ce qu’il améliore, ce qui fait sa richesse.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Adopter un ton journalistique: titre, chapeau, infos concrètes.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Titre + chapeau: idée forte.</w:t>
              <w:br/>
              <w:t>• Constat: forces du lycée.</w:t>
              <w:br/>
              <w:t>• Témoignages: élèves/profs (inventés).</w:t>
              <w:br/>
              <w:t>• Pistes: améliorations et conclusion.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Titre: …</w:t>
        <w:br/>
        <w:t>Chapeau: Dans les couloirs, les rêves circulent autant que les cahiers. Notre lycée raconte une jeunesse en mouvement.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établissement</w:t>
      </w:r>
    </w:p>
    <w:p>
      <w:pPr>
        <w:pStyle w:val="ListBullet"/>
      </w:pPr>
      <w:r>
        <w:t>ambiance</w:t>
      </w:r>
    </w:p>
    <w:p>
      <w:pPr>
        <w:pStyle w:val="ListBullet"/>
      </w:pPr>
      <w:r>
        <w:t>projet</w:t>
      </w:r>
    </w:p>
    <w:p>
      <w:pPr>
        <w:pStyle w:val="ListBullet"/>
      </w:pPr>
      <w:r>
        <w:t>initiative</w:t>
      </w:r>
    </w:p>
    <w:p>
      <w:pPr>
        <w:pStyle w:val="ListBullet"/>
      </w:pPr>
      <w:r>
        <w:t>témoignage</w:t>
      </w:r>
    </w:p>
    <w:p>
      <w:pPr>
        <w:pStyle w:val="ListBullet"/>
      </w:pPr>
      <w:r>
        <w:t>défi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selon, d’après, en effet, par ailleurs, pour conclure.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Un lycée se mesure aussi à ce qu’il donne envie de devenir. Sur ce point, l’élan collectif reste sa meilleure force.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32 - Reportage: une journée sans réseaux sociaux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Article / reportage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Écris un reportage sur une “journée sans réseaux sociaux” dans ta classe. Raconte, observe, et analyse les réactions.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Mêler récit, observation et commentaire.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Annonce de l’expérience.</w:t>
              <w:br/>
              <w:t>• Réactions: surprises, résistances.</w:t>
              <w:br/>
              <w:t>• Effets: échanges, concentration, ennui.</w:t>
              <w:br/>
              <w:t>• Bilan: ce que l’expérience révèle.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Ce matin-là, les téléphones étaient là, mais ils restaient muets: une règle simple, et une expérience inattendue.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déconnexion</w:t>
      </w:r>
    </w:p>
    <w:p>
      <w:pPr>
        <w:pStyle w:val="ListBullet"/>
      </w:pPr>
      <w:r>
        <w:t>habitude</w:t>
      </w:r>
    </w:p>
    <w:p>
      <w:pPr>
        <w:pStyle w:val="ListBullet"/>
      </w:pPr>
      <w:r>
        <w:t>attention</w:t>
      </w:r>
    </w:p>
    <w:p>
      <w:pPr>
        <w:pStyle w:val="ListBullet"/>
      </w:pPr>
      <w:r>
        <w:t>échange</w:t>
      </w:r>
    </w:p>
    <w:p>
      <w:pPr>
        <w:pStyle w:val="ListBullet"/>
      </w:pPr>
      <w:r>
        <w:t>silence</w:t>
      </w:r>
    </w:p>
    <w:p>
      <w:pPr>
        <w:pStyle w:val="ListBullet"/>
      </w:pPr>
      <w:r>
        <w:t>découverte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dès le matin, progressivement, à l’inverse, au final, ce qui ressort.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La journée a montré qu’un écran occupe une place immense, et qu’on peut la remplacer par une présence plus vraie.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33 - Chronique: le pouvoir d’un livre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Article / reportage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une chronique sur le pouvoir d’un livre qui t’a marqué. Explique ce qu’il t’a apporté.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Donner son avis avec exemples et émotion.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Accroche: phrase marquante.</w:t>
              <w:br/>
              <w:t>• Présentation du livre: thème.</w:t>
              <w:br/>
              <w:t>• Ce que tu as ressenti: scènes.</w:t>
              <w:br/>
              <w:t>• Conseil au lecteur: pourquoi le lire.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Certains livres ressemblent à des rencontres: ils vous parlent au bon moment.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lecture</w:t>
      </w:r>
    </w:p>
    <w:p>
      <w:pPr>
        <w:pStyle w:val="ListBullet"/>
      </w:pPr>
      <w:r>
        <w:t>personnage</w:t>
      </w:r>
    </w:p>
    <w:p>
      <w:pPr>
        <w:pStyle w:val="ListBullet"/>
      </w:pPr>
      <w:r>
        <w:t>émotion</w:t>
      </w:r>
    </w:p>
    <w:p>
      <w:pPr>
        <w:pStyle w:val="ListBullet"/>
      </w:pPr>
      <w:r>
        <w:t>question</w:t>
      </w:r>
    </w:p>
    <w:p>
      <w:pPr>
        <w:pStyle w:val="ListBullet"/>
      </w:pPr>
      <w:r>
        <w:t>résonner</w:t>
      </w:r>
    </w:p>
    <w:p>
      <w:pPr>
        <w:pStyle w:val="ListBullet"/>
      </w:pPr>
      <w:r>
        <w:t>marquer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au fil des pages, notamment, ce qui m’a touché, ainsi, je recommande.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Ce livre a laissé une empreinte durable, parce qu’il a su transformer une histoire en expérience intérieure.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34 - Article: valoriser un métier artisanal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Article / reportage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 article pour valoriser un métier artisanal de ta région. Présente le métier, ses gestes, ses défis.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Informer et mettre en valeur un savoir-faire.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Introduction: présenter le métier.</w:t>
              <w:br/>
              <w:t>• Le geste: étapes du travail.</w:t>
              <w:br/>
              <w:t>• Le défi: modernité, concurrence, transmission.</w:t>
              <w:br/>
              <w:t>• Conclusion: appel à reconnaître le savoir-faire.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Dans l’ombre des vitrines, des mains patientes fabriquent encore des objets qui durent.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artisan</w:t>
      </w:r>
    </w:p>
    <w:p>
      <w:pPr>
        <w:pStyle w:val="ListBullet"/>
      </w:pPr>
      <w:r>
        <w:t>savoir-faire</w:t>
      </w:r>
    </w:p>
    <w:p>
      <w:pPr>
        <w:pStyle w:val="ListBullet"/>
      </w:pPr>
      <w:r>
        <w:t>matière</w:t>
      </w:r>
    </w:p>
    <w:p>
      <w:pPr>
        <w:pStyle w:val="ListBullet"/>
      </w:pPr>
      <w:r>
        <w:t>précision</w:t>
      </w:r>
    </w:p>
    <w:p>
      <w:pPr>
        <w:pStyle w:val="ListBullet"/>
      </w:pPr>
      <w:r>
        <w:t>tradition</w:t>
      </w:r>
    </w:p>
    <w:p>
      <w:pPr>
        <w:pStyle w:val="ListBullet"/>
      </w:pPr>
      <w:r>
        <w:t>transmission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d’abord, ensuite, en parallèle, aujourd’hui, c’est pourquoi.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Valoriser ces métiers, c’est protéger une part de notre identité et encourager une économie fondée sur la qualité.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35 - Mini-interview: un camarade engagé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Article / reportage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une mini-interview d’un camarade engagé (club, sport, bénévolat). Pose 6 questions et rédige ses réponses.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Structurer questions/réponses, rendre le portrait dynamique.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Présentation du camarade.</w:t>
              <w:br/>
              <w:t>• 6 questions: motivation, organisation, difficultés, fierté, conseil, projet.</w:t>
              <w:br/>
              <w:t>• Conclusion: ce que l’exemple inspire.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Rencontre avec …, élève de …, qui a choisi de consacrer une partie de son temps à une cause qui lui tient à cœur.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engagement</w:t>
      </w:r>
    </w:p>
    <w:p>
      <w:pPr>
        <w:pStyle w:val="ListBullet"/>
      </w:pPr>
      <w:r>
        <w:t>bénévolat</w:t>
      </w:r>
    </w:p>
    <w:p>
      <w:pPr>
        <w:pStyle w:val="ListBullet"/>
      </w:pPr>
      <w:r>
        <w:t>discipline</w:t>
      </w:r>
    </w:p>
    <w:p>
      <w:pPr>
        <w:pStyle w:val="ListBullet"/>
      </w:pPr>
      <w:r>
        <w:t>passion</w:t>
      </w:r>
    </w:p>
    <w:p>
      <w:pPr>
        <w:pStyle w:val="ListBullet"/>
      </w:pPr>
      <w:r>
        <w:t>organisation</w:t>
      </w:r>
    </w:p>
    <w:p>
      <w:pPr>
        <w:pStyle w:val="ListBullet"/>
      </w:pPr>
      <w:r>
        <w:t>projet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pour commencer, ensuite, concrètement, selon toi, pour finir.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Cette interview rappelle qu’un engagement, même modeste, peut transformer un quotidien en source de sens.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r>
        <w:br w:type="page"/>
      </w:r>
    </w:p>
    <w:p>
      <w:pPr>
        <w:pStyle w:val="LCGH1"/>
      </w:pPr>
      <w:r>
        <w:t>Argumentation</w:t>
      </w:r>
    </w:p>
    <w:p>
      <w:pPr>
        <w:pStyle w:val="LCGBody"/>
      </w:pPr>
      <w:r>
        <w:t>Objectif: défendre une idée. Une thèse, 2 ou 3 arguments illustrés, une concession, puis une conclusion structurent un texte convaincant.</w:t>
      </w:r>
    </w:p>
    <w:p>
      <w:pPr>
        <w:pStyle w:val="LCGH2"/>
      </w:pPr>
      <w:r>
        <w:t>Production 36 - Faut-il limiter les devoirs à la maison?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Argumentation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 texte argumentatif: faut-il limiter les devoirs à la maison? Donne ton avis et justifie-le.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Construire une thèse, arguments, exemples, concession.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Introduction: thème + thèse.</w:t>
              <w:br/>
              <w:t>• Argument 1 + exemple.</w:t>
              <w:br/>
              <w:t>• Argument 2 + exemple.</w:t>
              <w:br/>
              <w:t>• Concession + réponse.</w:t>
              <w:br/>
              <w:t>• Conclusion: synthèse + ouverture.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Les devoirs prolongent l’école à la maison. La question porte donc sur l’équilibre entre apprentissage et temps personnel.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charge de travail</w:t>
      </w:r>
    </w:p>
    <w:p>
      <w:pPr>
        <w:pStyle w:val="ListBullet"/>
      </w:pPr>
      <w:r>
        <w:t>autonomie</w:t>
      </w:r>
    </w:p>
    <w:p>
      <w:pPr>
        <w:pStyle w:val="ListBullet"/>
      </w:pPr>
      <w:r>
        <w:t>équité</w:t>
      </w:r>
    </w:p>
    <w:p>
      <w:pPr>
        <w:pStyle w:val="ListBullet"/>
      </w:pPr>
      <w:r>
        <w:t>révision</w:t>
      </w:r>
    </w:p>
    <w:p>
      <w:pPr>
        <w:pStyle w:val="ListBullet"/>
      </w:pPr>
      <w:r>
        <w:t>fatigue</w:t>
      </w:r>
    </w:p>
    <w:p>
      <w:pPr>
        <w:pStyle w:val="ListBullet"/>
      </w:pPr>
      <w:r>
        <w:t>organisation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d’abord, ensuite, de plus, certes, en conclusion.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Un devoir utile éclaire la leçon et entraîne l’esprit. La quantité compte moins que la qualité et le sens.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37 - Les réseaux sociaux: outil ou piège?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Argumentation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 texte argumentatif sur les réseaux sociaux: outil ou piège pour les jeunes? Propose une position nuancée.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Argumenter en évitant l’excès, proposer des règles.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Introduction: contexte.</w:t>
              <w:br/>
              <w:t>• Atouts: information, lien social.</w:t>
              <w:br/>
              <w:t>• Risques: dépendance, comparaison.</w:t>
              <w:br/>
              <w:t>• Solution: usage responsable.</w:t>
              <w:br/>
              <w:t>• Conclusion: synthèse.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Les réseaux sociaux occupent une place centrale dans la vie des jeunes: ils relient, ils exposent, ils accélèrent.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influence</w:t>
      </w:r>
    </w:p>
    <w:p>
      <w:pPr>
        <w:pStyle w:val="ListBullet"/>
      </w:pPr>
      <w:r>
        <w:t>attention</w:t>
      </w:r>
    </w:p>
    <w:p>
      <w:pPr>
        <w:pStyle w:val="ListBullet"/>
      </w:pPr>
      <w:r>
        <w:t>dépendance</w:t>
      </w:r>
    </w:p>
    <w:p>
      <w:pPr>
        <w:pStyle w:val="ListBullet"/>
      </w:pPr>
      <w:r>
        <w:t>information</w:t>
      </w:r>
    </w:p>
    <w:p>
      <w:pPr>
        <w:pStyle w:val="ListBullet"/>
      </w:pPr>
      <w:r>
        <w:t>image de soi</w:t>
      </w:r>
    </w:p>
    <w:p>
      <w:pPr>
        <w:pStyle w:val="ListBullet"/>
      </w:pPr>
      <w:r>
        <w:t>modération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d’un côté, d’un autre côté, en revanche, ainsi, au final.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Un usage responsable transforme l’outil en avantage. La clé réside dans la mesure, le recul et la maîtrise du temps.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38 - La lecture doit-elle rester obligatoire?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Argumentation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 texte argumentatif: la lecture doit-elle rester obligatoire à l’école? Justifie ton point de vue.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Défendre une idée avec exemples scolaires et culturels.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Introduction: enjeu.</w:t>
              <w:br/>
              <w:t>• Argument 1: culture générale.</w:t>
              <w:br/>
              <w:t>• Argument 2: langage et pensée.</w:t>
              <w:br/>
              <w:t>• Concession: goûts différents + solution.</w:t>
              <w:br/>
              <w:t>• Conclusion.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La lecture se discute comme une liberté, mais elle s’enseigne aussi comme une compétence essentielle.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vocabulaire</w:t>
      </w:r>
    </w:p>
    <w:p>
      <w:pPr>
        <w:pStyle w:val="ListBullet"/>
      </w:pPr>
      <w:r>
        <w:t>imagination</w:t>
      </w:r>
    </w:p>
    <w:p>
      <w:pPr>
        <w:pStyle w:val="ListBullet"/>
      </w:pPr>
      <w:r>
        <w:t>concentration</w:t>
      </w:r>
    </w:p>
    <w:p>
      <w:pPr>
        <w:pStyle w:val="ListBullet"/>
      </w:pPr>
      <w:r>
        <w:t>culture</w:t>
      </w:r>
    </w:p>
    <w:p>
      <w:pPr>
        <w:pStyle w:val="ListBullet"/>
      </w:pPr>
      <w:r>
        <w:t>plaisir</w:t>
      </w:r>
    </w:p>
    <w:p>
      <w:pPr>
        <w:pStyle w:val="ListBullet"/>
      </w:pPr>
      <w:r>
        <w:t>habitude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en premier lieu, en plus, par exemple, certes, pour finir.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L’obligation peut ouvrir la porte, puis le choix doit prendre le relais. L’objectif consiste à transformer la lecture en habitude vivante.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39 - Faut-il imposer l’uniforme au lycée?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Argumentation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 texte argumentatif: faut-il imposer l’uniforme au lycée? Donne ton avis et défends-le.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Argumenter sur égalité, identité, discipline.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Introduction: question.</w:t>
              <w:br/>
              <w:t>• Pour: égalité, concentration.</w:t>
              <w:br/>
              <w:t>• Contre: liberté, expression.</w:t>
              <w:br/>
              <w:t>• Compromis: dress code, charte.</w:t>
              <w:br/>
              <w:t>• Conclusion.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L’uniforme touche à l’image de soi et au climat scolaire. C’est pourquoi le débat reste sensible.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égalité</w:t>
      </w:r>
    </w:p>
    <w:p>
      <w:pPr>
        <w:pStyle w:val="ListBullet"/>
      </w:pPr>
      <w:r>
        <w:t>identité</w:t>
      </w:r>
    </w:p>
    <w:p>
      <w:pPr>
        <w:pStyle w:val="ListBullet"/>
      </w:pPr>
      <w:r>
        <w:t>liberté</w:t>
      </w:r>
    </w:p>
    <w:p>
      <w:pPr>
        <w:pStyle w:val="ListBullet"/>
      </w:pPr>
      <w:r>
        <w:t>distraction</w:t>
      </w:r>
    </w:p>
    <w:p>
      <w:pPr>
        <w:pStyle w:val="ListBullet"/>
      </w:pPr>
      <w:r>
        <w:t>règle</w:t>
      </w:r>
    </w:p>
    <w:p>
      <w:pPr>
        <w:pStyle w:val="ListBullet"/>
      </w:pPr>
      <w:r>
        <w:t>appartenance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selon moi, tout d’abord, cependant, on peut, en définitive.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Une tenue commune peut aider, à condition de respecter l’expression personnelle. Une solution équilibrée repose sur des règles claires et acceptées.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40 - L’école forme-t-elle seulement pour un métier?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Argumentation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 texte argumentatif: l’école forme-t-elle seulement pour un métier, ou aussi pour la vie? Appuie-toi sur des exemples.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Construire une réflexion large et concrète.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Introduction: problématique.</w:t>
              <w:br/>
              <w:t>• Rôle 1: compétences professionnelles.</w:t>
              <w:br/>
              <w:t>• Rôle 2: citoyenneté et valeurs.</w:t>
              <w:br/>
              <w:t>• Exemples: projets, débats, lectures.</w:t>
              <w:br/>
              <w:t>• Conclusion: synthèse.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Quand on parle d’école, on pense souvent à l’avenir professionnel. Pourtant, l’école construit aussi une manière d’être au monde.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compétence</w:t>
      </w:r>
    </w:p>
    <w:p>
      <w:pPr>
        <w:pStyle w:val="ListBullet"/>
      </w:pPr>
      <w:r>
        <w:t>citoyen</w:t>
      </w:r>
    </w:p>
    <w:p>
      <w:pPr>
        <w:pStyle w:val="ListBullet"/>
      </w:pPr>
      <w:r>
        <w:t>esprit critique</w:t>
      </w:r>
    </w:p>
    <w:p>
      <w:pPr>
        <w:pStyle w:val="ListBullet"/>
      </w:pPr>
      <w:r>
        <w:t>valeur</w:t>
      </w:r>
    </w:p>
    <w:p>
      <w:pPr>
        <w:pStyle w:val="ListBullet"/>
      </w:pPr>
      <w:r>
        <w:t>orientation</w:t>
      </w:r>
    </w:p>
    <w:p>
      <w:pPr>
        <w:pStyle w:val="ListBullet"/>
      </w:pPr>
      <w:r>
        <w:t>avenir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d’une part, d’autre part, par ailleurs, ainsi, pour conclure.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Former pour un métier et former pour la vie avancent ensemble: savoir faire et savoir penser grandissent au même rythme.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r>
        <w:br w:type="page"/>
      </w:r>
    </w:p>
    <w:p>
      <w:pPr>
        <w:pStyle w:val="LCGH1"/>
      </w:pPr>
      <w:r>
        <w:t>Discours et plaidoyer</w:t>
      </w:r>
    </w:p>
    <w:p>
      <w:pPr>
        <w:pStyle w:val="LCGBody"/>
      </w:pPr>
      <w:r>
        <w:t>Objectif: parler à un public. Utilise des appels directs, des images, des exemples, et termine par une invitation à agir.</w:t>
      </w:r>
    </w:p>
    <w:p>
      <w:pPr>
        <w:pStyle w:val="LCGH2"/>
      </w:pPr>
      <w:r>
        <w:t>Production 41 - Discours: encourager la lecture chez les jeunes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Discours / plaidoyer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 discours pour convaincre des jeunes de lire davantage. Utilise des arguments et une adresse directe.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Savoir persuader: accroche, rythme, appels.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Accroche: question ou image.</w:t>
              <w:br/>
              <w:t>• Arguments: plaisir, réussite, liberté.</w:t>
              <w:br/>
              <w:t>• Exemples: livres, expériences.</w:t>
              <w:br/>
              <w:t>• Appel final: défi de lecture.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Chers camarades,</w:t>
        <w:br/>
        <w:t>Imaginez un passeport que personne ne peut vous retirer: un livre.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imaginer</w:t>
      </w:r>
    </w:p>
    <w:p>
      <w:pPr>
        <w:pStyle w:val="ListBullet"/>
      </w:pPr>
      <w:r>
        <w:t>voyager</w:t>
      </w:r>
    </w:p>
    <w:p>
      <w:pPr>
        <w:pStyle w:val="ListBullet"/>
      </w:pPr>
      <w:r>
        <w:t>comprendre</w:t>
      </w:r>
    </w:p>
    <w:p>
      <w:pPr>
        <w:pStyle w:val="ListBullet"/>
      </w:pPr>
      <w:r>
        <w:t>grandir</w:t>
      </w:r>
    </w:p>
    <w:p>
      <w:pPr>
        <w:pStyle w:val="ListBullet"/>
      </w:pPr>
      <w:r>
        <w:t>choisir</w:t>
      </w:r>
    </w:p>
    <w:p>
      <w:pPr>
        <w:pStyle w:val="ListBullet"/>
      </w:pPr>
      <w:r>
        <w:t>découvrir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écoutez, imaginez, surtout, alors, dès aujourd’hui.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Je vous lance un défi simple: choisissez un livre, ouvrez-le ce soir, et laissez la première page vous entraîner.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42 - Plaidoyer: respecter les espaces publics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Discours / plaidoyer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 plaidoyer pour sensibiliser à la propreté et au respect des espaces publics (rue, école, parc).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Mobiliser un public avec des arguments concrets.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Constat: exemples visibles.</w:t>
              <w:br/>
              <w:t>• Conséquences: santé, image, coût.</w:t>
              <w:br/>
              <w:t>• Solutions: gestes simples.</w:t>
              <w:br/>
              <w:t>• Engagement: appel collectif.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Nous partageons les mêmes rues, les mêmes cours, les mêmes bancs. Respecter ces lieux, c’est nous respecter.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propreté</w:t>
      </w:r>
    </w:p>
    <w:p>
      <w:pPr>
        <w:pStyle w:val="ListBullet"/>
      </w:pPr>
      <w:r>
        <w:t>responsabilité</w:t>
      </w:r>
    </w:p>
    <w:p>
      <w:pPr>
        <w:pStyle w:val="ListBullet"/>
      </w:pPr>
      <w:r>
        <w:t>civisme</w:t>
      </w:r>
    </w:p>
    <w:p>
      <w:pPr>
        <w:pStyle w:val="ListBullet"/>
      </w:pPr>
      <w:r>
        <w:t>dégradation</w:t>
      </w:r>
    </w:p>
    <w:p>
      <w:pPr>
        <w:pStyle w:val="ListBullet"/>
      </w:pPr>
      <w:r>
        <w:t>exemple</w:t>
      </w:r>
    </w:p>
    <w:p>
      <w:pPr>
        <w:pStyle w:val="ListBullet"/>
      </w:pPr>
      <w:r>
        <w:t>initiative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regardez, par conséquent, concrètement, ensemble, je vous demande.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Chaque papier ramassé, chaque geste propre, chaque rappel bienveillant construit une ville plus digne. Agissons dès maintenant.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43 - Discours: lutter contre le harcèlement scolaire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Discours / plaidoyer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 discours pour une journée de sensibilisation contre le harcèlement scolaire. Propose des solutions.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Écrire avec empathie et force morale.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Accroche: émotion et réalité.</w:t>
              <w:br/>
              <w:t>• Définition: ce qu’est le harcèlement.</w:t>
              <w:br/>
              <w:t>• Conséquences: sur la victime.</w:t>
              <w:br/>
              <w:t>• Solutions: témoins, adultes, règles.</w:t>
              <w:br/>
              <w:t>• Appel final.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Un mot peut blesser, une répétition peut briser, et un silence peut prolonger la douleur.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respect</w:t>
      </w:r>
    </w:p>
    <w:p>
      <w:pPr>
        <w:pStyle w:val="ListBullet"/>
      </w:pPr>
      <w:r>
        <w:t>dignité</w:t>
      </w:r>
    </w:p>
    <w:p>
      <w:pPr>
        <w:pStyle w:val="ListBullet"/>
      </w:pPr>
      <w:r>
        <w:t>victime</w:t>
      </w:r>
    </w:p>
    <w:p>
      <w:pPr>
        <w:pStyle w:val="ListBullet"/>
      </w:pPr>
      <w:r>
        <w:t>témoin</w:t>
      </w:r>
    </w:p>
    <w:p>
      <w:pPr>
        <w:pStyle w:val="ListBullet"/>
      </w:pPr>
      <w:r>
        <w:t>silence</w:t>
      </w:r>
    </w:p>
    <w:p>
      <w:pPr>
        <w:pStyle w:val="ListBullet"/>
      </w:pPr>
      <w:r>
        <w:t>solidarité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aujourd’hui, c’est pourquoi, si vous voyez, parlez, ensemble.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Dire stop, c’est choisir la dignité. Devenons des alliés: pour chaque élève, pour chaque jour.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44 - Discours: valoriser l’effort plutôt que la perfection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Discours / plaidoyer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 discours destiné à ta classe: valoriser l’effort plutôt que la perfection. Donne des exemples.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Construire un discours motivant, proche du vécu.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Accroche: exemple simple.</w:t>
              <w:br/>
              <w:t>• Idée: progrès vs perfection.</w:t>
              <w:br/>
              <w:t>• Illustrations: sport, révision, projets.</w:t>
              <w:br/>
              <w:t>• Conseils: méthode, patience.</w:t>
              <w:br/>
              <w:t>• Conclusion.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La perfection fatigue. Le progrès, lui, construit.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progrès</w:t>
      </w:r>
    </w:p>
    <w:p>
      <w:pPr>
        <w:pStyle w:val="ListBullet"/>
      </w:pPr>
      <w:r>
        <w:t>persévérance</w:t>
      </w:r>
    </w:p>
    <w:p>
      <w:pPr>
        <w:pStyle w:val="ListBullet"/>
      </w:pPr>
      <w:r>
        <w:t>étape</w:t>
      </w:r>
    </w:p>
    <w:p>
      <w:pPr>
        <w:pStyle w:val="ListBullet"/>
      </w:pPr>
      <w:r>
        <w:t>discipline</w:t>
      </w:r>
    </w:p>
    <w:p>
      <w:pPr>
        <w:pStyle w:val="ListBullet"/>
      </w:pPr>
      <w:r>
        <w:t>confiance</w:t>
      </w:r>
    </w:p>
    <w:p>
      <w:pPr>
        <w:pStyle w:val="ListBullet"/>
      </w:pPr>
      <w:r>
        <w:t>réussite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souvent, en réalité, par exemple, alors, retenons.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Chaque effort compte. Continuez: la réussite se fabrique en petites victoires quotidiennes.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45 - Plaidoyer: préserver le patrimoine culturel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Discours / plaidoyer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Rédige un plaidoyer pour préserver le patrimoine culturel (monuments, traditions, artisanat) de ta région.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Argumenter sur identité et transmission.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Accroche: image d’un lieu.</w:t>
              <w:br/>
              <w:t>• Valeur: histoire, identité.</w:t>
              <w:br/>
              <w:t>• Menaces: oubli, dégradation.</w:t>
              <w:br/>
              <w:t>• Actions: visiter, transmettre, protéger.</w:t>
              <w:br/>
              <w:t>• Appel final.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Un patrimoine, c’est une mémoire visible: une pierre, un geste, une fête, une chanson.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patrimoine</w:t>
      </w:r>
    </w:p>
    <w:p>
      <w:pPr>
        <w:pStyle w:val="ListBullet"/>
      </w:pPr>
      <w:r>
        <w:t>mémoire</w:t>
      </w:r>
    </w:p>
    <w:p>
      <w:pPr>
        <w:pStyle w:val="ListBullet"/>
      </w:pPr>
      <w:r>
        <w:t>identité</w:t>
      </w:r>
    </w:p>
    <w:p>
      <w:pPr>
        <w:pStyle w:val="ListBullet"/>
      </w:pPr>
      <w:r>
        <w:t>transmission</w:t>
      </w:r>
    </w:p>
    <w:p>
      <w:pPr>
        <w:pStyle w:val="ListBullet"/>
      </w:pPr>
      <w:r>
        <w:t>protéger</w:t>
      </w:r>
    </w:p>
    <w:p>
      <w:pPr>
        <w:pStyle w:val="ListBullet"/>
      </w:pPr>
      <w:r>
        <w:t>valoriser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imaginez, sans cela, pourtant, c’est pourquoi, je vous invite.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Protéger le patrimoine, c’est offrir un futur qui respecte ses racines. Faisons vivre ce que nous avons reçu.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r>
        <w:br w:type="page"/>
      </w:r>
    </w:p>
    <w:p>
      <w:pPr>
        <w:pStyle w:val="LCGH1"/>
      </w:pPr>
      <w:r>
        <w:t>Réécriture et point de vue</w:t>
      </w:r>
    </w:p>
    <w:p>
      <w:pPr>
        <w:pStyle w:val="LCGBody"/>
      </w:pPr>
      <w:r>
        <w:t>Objectif: transformer une forme (dialogue, lettre, récit) ou changer la perspective. La cohérence des temps et du ton reste la priorité.</w:t>
      </w:r>
    </w:p>
    <w:p>
      <w:pPr>
        <w:pStyle w:val="LCGH2"/>
      </w:pPr>
      <w:r>
        <w:t>Production 46 - Changer le point de vue: témoin d’une scène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Réécriture / point de vue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Réécris une scène connue (au lycée, au marché, en famille) en changeant le point de vue: raconte-la comme si tu étais un témoin extérieur.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Travailler la 3e personne et la focalisation.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Choisir la scène.</w:t>
              <w:br/>
              <w:t>• Présenter le témoin: position, regard.</w:t>
              <w:br/>
              <w:t>• Raconter: actions + détails.</w:t>
              <w:br/>
              <w:t>• Montrer: ce que le témoin comprend / ignore.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Il se tenait un peu en retrait, comme si la scène se déroulait devant lui sans l’inviter.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témoin</w:t>
      </w:r>
    </w:p>
    <w:p>
      <w:pPr>
        <w:pStyle w:val="ListBullet"/>
      </w:pPr>
      <w:r>
        <w:t>observer</w:t>
      </w:r>
    </w:p>
    <w:p>
      <w:pPr>
        <w:pStyle w:val="ListBullet"/>
      </w:pPr>
      <w:r>
        <w:t>deviner</w:t>
      </w:r>
    </w:p>
    <w:p>
      <w:pPr>
        <w:pStyle w:val="ListBullet"/>
      </w:pPr>
      <w:r>
        <w:t>silhouette</w:t>
      </w:r>
    </w:p>
    <w:p>
      <w:pPr>
        <w:pStyle w:val="ListBullet"/>
      </w:pPr>
      <w:r>
        <w:t>attitude</w:t>
      </w:r>
    </w:p>
    <w:p>
      <w:pPr>
        <w:pStyle w:val="ListBullet"/>
      </w:pPr>
      <w:r>
        <w:t>détail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il/elle remarque, pendant ce temps, à distance, soudain, finalement.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Vue de l’extérieur, la scène prend une autre lumière: les gestes parlent parfois plus fort que les paroles.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47 - Suite d’histoire: après la dernière phrase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Réécriture / point de vue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Choisis une histoire étudiée ou une production précédente et écris la suite, en respectant le style et les personnages.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Savoir prolonger une intrigue sans trahir le ton.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Rappeler brièvement la situation finale.</w:t>
              <w:br/>
              <w:t>• Introduire un nouvel élément.</w:t>
              <w:br/>
              <w:t>• Développer une action cohérente.</w:t>
              <w:br/>
              <w:t>• Conclure: chute ou ouverture.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Après cette dernière phrase, le silence s’installe… puis quelque chose recommence à bouger.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suite</w:t>
      </w:r>
    </w:p>
    <w:p>
      <w:pPr>
        <w:pStyle w:val="ListBullet"/>
      </w:pPr>
      <w:r>
        <w:t>rebondissement</w:t>
      </w:r>
    </w:p>
    <w:p>
      <w:pPr>
        <w:pStyle w:val="ListBullet"/>
      </w:pPr>
      <w:r>
        <w:t>cohérence</w:t>
      </w:r>
    </w:p>
    <w:p>
      <w:pPr>
        <w:pStyle w:val="ListBullet"/>
      </w:pPr>
      <w:r>
        <w:t>tension</w:t>
      </w:r>
    </w:p>
    <w:p>
      <w:pPr>
        <w:pStyle w:val="ListBullet"/>
      </w:pPr>
      <w:r>
        <w:t>décision</w:t>
      </w:r>
    </w:p>
    <w:p>
      <w:pPr>
        <w:pStyle w:val="ListBullet"/>
      </w:pPr>
      <w:r>
        <w:t>dénouement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le lendemain, alors, tout à coup, c’est ainsi que, finalement.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La suite respecte l’esprit de l’histoire tout en lui donnant une nouvelle direction, comme une porte qui s’ouvre.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48 - Réécriture: transformer un récit en lettre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Réécriture / point de vue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Transforme un récit court en lettre: garde les événements, mais change la forme (salutation, émotions, destinataire).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Adapter un contenu au genre épistolaire.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Choisir le destinataire.</w:t>
              <w:br/>
              <w:t>• Replacer les événements dans un ton personnel.</w:t>
              <w:br/>
              <w:t>• Ajouter émotions et commentaires.</w:t>
              <w:br/>
              <w:t>• Clôture et signature.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Cher/Chère …,</w:t>
        <w:br/>
        <w:t>Je t’écris pour te raconter un moment que je n’oublierai pas.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cher/chère</w:t>
      </w:r>
    </w:p>
    <w:p>
      <w:pPr>
        <w:pStyle w:val="ListBullet"/>
      </w:pPr>
      <w:r>
        <w:t>je t’écris</w:t>
      </w:r>
    </w:p>
    <w:p>
      <w:pPr>
        <w:pStyle w:val="ListBullet"/>
      </w:pPr>
      <w:r>
        <w:t>souvenir</w:t>
      </w:r>
    </w:p>
    <w:p>
      <w:pPr>
        <w:pStyle w:val="ListBullet"/>
      </w:pPr>
      <w:r>
        <w:t>confier</w:t>
      </w:r>
    </w:p>
    <w:p>
      <w:pPr>
        <w:pStyle w:val="ListBullet"/>
      </w:pPr>
      <w:r>
        <w:t>raconter</w:t>
      </w:r>
    </w:p>
    <w:p>
      <w:pPr>
        <w:pStyle w:val="ListBullet"/>
      </w:pPr>
      <w:r>
        <w:t>sincèrement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je me souviens, ce jour-là, tu imagines, depuis, je t’embrasse.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La lettre donne plus d’intimité au récit: on entend le cœur derrière les faits.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49 - Réécriture: transformer un dialogue en récit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Réécriture / point de vue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Transforme un dialogue en récit narratif: intègre les paroles au discours direct/indirect et ajoute description et actions.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Varier les discours: direct, indirect, indirect libre.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Présenter la scène: lieu, moment.</w:t>
              <w:br/>
              <w:t>• Introduire les paroles essentielles.</w:t>
              <w:br/>
              <w:t>• Ajouter gestes, réactions, ambiance.</w:t>
              <w:br/>
              <w:t>• Clôturer: conséquence de l’échange.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La discussion commence simplement, puis la tension se glisse entre les mots.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répliquer</w:t>
      </w:r>
    </w:p>
    <w:p>
      <w:pPr>
        <w:pStyle w:val="ListBullet"/>
      </w:pPr>
      <w:r>
        <w:t>ajouter</w:t>
      </w:r>
    </w:p>
    <w:p>
      <w:pPr>
        <w:pStyle w:val="ListBullet"/>
      </w:pPr>
      <w:r>
        <w:t>murmurer</w:t>
      </w:r>
    </w:p>
    <w:p>
      <w:pPr>
        <w:pStyle w:val="ListBullet"/>
      </w:pPr>
      <w:r>
        <w:t>penser</w:t>
      </w:r>
    </w:p>
    <w:p>
      <w:pPr>
        <w:pStyle w:val="ListBullet"/>
      </w:pPr>
      <w:r>
        <w:t>observer</w:t>
      </w:r>
    </w:p>
    <w:p>
      <w:pPr>
        <w:pStyle w:val="ListBullet"/>
      </w:pPr>
      <w:r>
        <w:t>silence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il dit que, elle répondit, à cet instant, pendant ce temps, au final.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Le récit permet de comprendre l’échange en profondeur, parce qu’il montre les gestes et les pensées, pas seulement les phrases.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p>
      <w:pPr>
        <w:pStyle w:val="LCGH2"/>
      </w:pPr>
      <w:r>
        <w:t>Production 50 - Changement de registre: du sérieux à l’humour</w:t>
      </w:r>
    </w:p>
    <w:tbl>
      <w:tblPr>
        <w:tblW w:type="auto" w:w="0"/>
        <w:tblLook w:firstColumn="1" w:firstRow="1" w:lastColumn="0" w:lastRow="0" w:noHBand="0" w:noVBand="1" w:val="04A0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Type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Réécriture / point de vue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Consigne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Réécris un paragraphe sérieux en version humoristique (sans manque de respect), en gardant la même idée.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Objectif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Maîtriser le style: exagération, contraste, images.</w:t>
            </w:r>
          </w:p>
        </w:tc>
      </w:tr>
      <w:tr>
        <w:tc>
          <w:tcPr>
            <w:tcW w:type="dxa" w:w="5100"/>
            <w:shd w:val="clear" w:color="auto" w:fill="F2F2F2"/>
            <w:vAlign w:val="top"/>
          </w:tcPr>
          <w:p>
            <w:r>
              <w:rPr>
                <w:b/>
                <w:color w:val="15365C"/>
                <w:sz w:val="21"/>
              </w:rPr>
              <w:t>Plan conseillé</w:t>
            </w:r>
          </w:p>
        </w:tc>
        <w:tc>
          <w:tcPr>
            <w:tcW w:type="dxa" w:w="5100"/>
            <w:vAlign w:val="top"/>
          </w:tcPr>
          <w:p>
            <w:r>
              <w:rPr>
                <w:sz w:val="21"/>
              </w:rPr>
              <w:t>• Garder l’idée principale.</w:t>
              <w:br/>
              <w:t>• Changer le ton: comparaisons amusantes.</w:t>
              <w:br/>
              <w:t>• Ajouter détails comiques.</w:t>
              <w:br/>
              <w:t>• Clôture: chute légère.</w:t>
            </w:r>
          </w:p>
        </w:tc>
      </w:tr>
    </w:tbl>
    <w:p>
      <w:pPr>
        <w:pStyle w:val="LCGBody"/>
      </w:pPr>
    </w:p>
    <w:p>
      <w:pPr>
        <w:pStyle w:val="LCGBody"/>
      </w:pPr>
      <w:r>
        <w:rPr>
          <w:b/>
        </w:rPr>
        <w:t>Amorce possible</w:t>
      </w:r>
    </w:p>
    <w:p>
      <w:pPr>
        <w:pStyle w:val="LCGBody"/>
      </w:pPr>
      <w:r>
        <w:t>La scène restait la même, mais mon regard a changé, et tout a pris une allure de comédie.</w:t>
      </w:r>
    </w:p>
    <w:p>
      <w:pPr>
        <w:pStyle w:val="LCGBody"/>
      </w:pPr>
      <w:r>
        <w:rPr>
          <w:b/>
        </w:rPr>
        <w:t>Banque de vocabulaire</w:t>
      </w:r>
    </w:p>
    <w:p>
      <w:pPr>
        <w:pStyle w:val="ListBullet"/>
      </w:pPr>
      <w:r>
        <w:t>exagérer</w:t>
      </w:r>
    </w:p>
    <w:p>
      <w:pPr>
        <w:pStyle w:val="ListBullet"/>
      </w:pPr>
      <w:r>
        <w:t>clin d’œil</w:t>
      </w:r>
    </w:p>
    <w:p>
      <w:pPr>
        <w:pStyle w:val="ListBullet"/>
      </w:pPr>
      <w:r>
        <w:t>image</w:t>
      </w:r>
    </w:p>
    <w:p>
      <w:pPr>
        <w:pStyle w:val="ListBullet"/>
      </w:pPr>
      <w:r>
        <w:t>ironie légère</w:t>
      </w:r>
    </w:p>
    <w:p>
      <w:pPr>
        <w:pStyle w:val="ListBullet"/>
      </w:pPr>
      <w:r>
        <w:t>surprise</w:t>
      </w:r>
    </w:p>
    <w:p>
      <w:pPr>
        <w:pStyle w:val="ListBullet"/>
      </w:pPr>
      <w:r>
        <w:t>chute</w:t>
      </w:r>
    </w:p>
    <w:p>
      <w:pPr>
        <w:pStyle w:val="LCGBody"/>
      </w:pPr>
      <w:r>
        <w:rPr>
          <w:b/>
        </w:rPr>
        <w:t>Connecteurs utiles</w:t>
      </w:r>
    </w:p>
    <w:p>
      <w:pPr>
        <w:pStyle w:val="LCGBody"/>
      </w:pPr>
      <w:r>
        <w:t>comme si, à croire que, en plus, résultat, au final.</w:t>
      </w:r>
    </w:p>
    <w:p>
      <w:pPr>
        <w:pStyle w:val="LCGBody"/>
      </w:pPr>
      <w:r>
        <w:rPr>
          <w:b/>
        </w:rPr>
        <w:t>Phrase de conclusion possible</w:t>
      </w:r>
    </w:p>
    <w:p>
      <w:pPr>
        <w:pStyle w:val="LCGBody"/>
      </w:pPr>
      <w:r>
        <w:t>L’humour donne une autre lecture: il allège le message tout en le rendant plus mémorable.</w:t>
      </w:r>
    </w:p>
    <w:p>
      <w:pPr>
        <w:pStyle w:val="LCGSmall"/>
        <w:jc w:val="center"/>
      </w:pPr>
      <w:r>
        <w:t>———————————————————————————————————————————————————————</w:t>
      </w:r>
    </w:p>
    <w:sectPr w:rsidR="00FC693F" w:rsidRPr="0006063C" w:rsidSect="00034616">
      <w:footerReference w:type="default" r:id="rId9"/>
      <w:pgSz w:w="12240" w:h="15840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/>
    <w:r>
      <w:rPr>
        <w:color w:val="5A5A5A"/>
        <w:sz w:val="18"/>
      </w:rPr>
      <w:t xml:space="preserve">lecoursgratuit.com  |  </w:t>
    </w:r>
    <w:r>
      <w:rPr>
        <w:color w:val="5A5A5A"/>
        <w:sz w:val="18"/>
      </w:rPr>
      <w:fldChar w:fldCharType="begin"/>
      <w:instrText xml:space="preserve"> PAGE </w:instrText>
      <w:fldChar w:fldCharType="end"/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LCGTitle">
    <w:name w:val="LCG Title"/>
    <w:basedOn w:val="Title"/>
    <w:pPr>
      <w:spacing w:before="0" w:after="240" w:line="252" w:lineRule="auto"/>
    </w:pPr>
    <w:rPr>
      <w:rFonts w:ascii="Calibri" w:hAnsi="Calibri"/>
      <w:b/>
      <w:color w:val="15365C"/>
      <w:sz w:val="52"/>
    </w:rPr>
  </w:style>
  <w:style w:type="paragraph" w:customStyle="1" w:styleId="LCGSubtitle">
    <w:name w:val="LCG Subtitle"/>
    <w:basedOn w:val="Normal"/>
    <w:pPr>
      <w:spacing w:before="0" w:after="200" w:line="276" w:lineRule="auto"/>
    </w:pPr>
    <w:rPr>
      <w:rFonts w:ascii="Calibri" w:hAnsi="Calibri"/>
      <w:b w:val="0"/>
      <w:color w:val="3C3C3C"/>
      <w:sz w:val="26"/>
    </w:rPr>
  </w:style>
  <w:style w:type="paragraph" w:customStyle="1" w:styleId="LCGH1">
    <w:name w:val="LCG H1"/>
    <w:basedOn w:val="Heading1"/>
    <w:pPr>
      <w:spacing w:before="240" w:after="120" w:line="276" w:lineRule="auto"/>
    </w:pPr>
    <w:rPr>
      <w:rFonts w:ascii="Calibri" w:hAnsi="Calibri"/>
      <w:b/>
      <w:color w:val="15365C"/>
      <w:sz w:val="32"/>
    </w:rPr>
  </w:style>
  <w:style w:type="paragraph" w:customStyle="1" w:styleId="LCGH2">
    <w:name w:val="LCG H2"/>
    <w:basedOn w:val="Heading2"/>
    <w:pPr>
      <w:spacing w:before="200" w:after="80" w:line="276" w:lineRule="auto"/>
    </w:pPr>
    <w:rPr>
      <w:rFonts w:ascii="Calibri" w:hAnsi="Calibri"/>
      <w:b/>
      <w:color w:val="1F1F1F"/>
      <w:sz w:val="26"/>
    </w:rPr>
  </w:style>
  <w:style w:type="paragraph" w:customStyle="1" w:styleId="LCGBody">
    <w:name w:val="LCG Body"/>
    <w:basedOn w:val="Normal"/>
    <w:pPr>
      <w:spacing w:before="0" w:after="120" w:line="276" w:lineRule="auto"/>
    </w:pPr>
    <w:rPr>
      <w:rFonts w:ascii="Calibri" w:hAnsi="Calibri"/>
      <w:b w:val="0"/>
      <w:color w:val="1E1E1E"/>
      <w:sz w:val="22"/>
    </w:rPr>
  </w:style>
  <w:style w:type="paragraph" w:customStyle="1" w:styleId="LCGSmall">
    <w:name w:val="LCG Small"/>
    <w:basedOn w:val="Normal"/>
    <w:pPr>
      <w:spacing w:before="0" w:after="80" w:line="276" w:lineRule="auto"/>
    </w:pPr>
    <w:rPr>
      <w:rFonts w:ascii="Calibri" w:hAnsi="Calibri"/>
      <w:b w:val="0"/>
      <w:color w:val="5A5A5A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