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rFonts w:ascii="Calibri" w:hAnsi="Calibri"/>
          <w:b/>
          <w:color w:val="115E59"/>
          <w:sz w:val="32"/>
        </w:rPr>
        <w:t>Pack imprimable — 15 exercices</w:t>
      </w:r>
    </w:p>
    <w:p>
      <w:pPr>
        <w:jc w:val="left"/>
      </w:pPr>
      <w:r>
        <w:rPr>
          <w:i/>
          <w:color w:val="475569"/>
          <w:sz w:val="21"/>
        </w:rPr>
        <w:t>Participe passé des verbes pronominaux — Version élève</w:t>
      </w:r>
    </w:p>
    <w:p>
      <w:r>
        <w:rPr>
          <w:b w:val="0"/>
          <w:i w:val="0"/>
          <w:sz w:val="21"/>
        </w:rPr>
        <w:t>Objectif : travailler l’accord du participe passé avec les verbes pronominaux à travers 15 formats différents (QCM, réécriture, puzzle, dialogue, passif, etc.). Varie les justifications courtes pour ancrer les bons réflexes.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6FFFA"/>
          </w:tcPr>
          <w:p>
            <w:r>
              <w:rPr>
                <w:b/>
                <w:color w:val="115E59"/>
                <w:sz w:val="24"/>
              </w:rPr>
              <w:t>Exercice 1 — QCM ciblé (choisir A ou B)</w:t>
            </w:r>
          </w:p>
        </w:tc>
      </w:tr>
    </w:tbl>
    <w:p>
      <w:r>
        <w:rPr>
          <w:b w:val="0"/>
          <w:i w:val="0"/>
          <w:sz w:val="21"/>
        </w:rPr>
        <w:t>Consigne. Coche la bonne forme, puis justifie en 7 mots max.</w:t>
      </w:r>
    </w:p>
    <w:p>
      <w:r>
        <w:rPr>
          <w:b w:val="0"/>
          <w:i w:val="0"/>
          <w:sz w:val="21"/>
        </w:rPr>
        <w:t>□ a) Elles se sont (A. préparées / B. préparé) pour l’oral.</w:t>
      </w:r>
    </w:p>
    <w:p>
      <w:r>
        <w:rPr>
          <w:b w:val="0"/>
          <w:i w:val="0"/>
          <w:sz w:val="21"/>
        </w:rPr>
        <w:t>□ b) Ils se sont (A. donné / B. donnés) la main.</w:t>
      </w:r>
    </w:p>
    <w:p>
      <w:r>
        <w:rPr>
          <w:b w:val="0"/>
          <w:i w:val="0"/>
          <w:sz w:val="21"/>
        </w:rPr>
        <w:t>□ c) Elles s’en sont (A. souvenues / B. souvenu) au dernier moment.</w:t>
      </w:r>
    </w:p>
    <w:p>
      <w:r>
        <w:rPr>
          <w:b w:val="0"/>
          <w:i w:val="0"/>
          <w:sz w:val="21"/>
        </w:rPr>
        <w:t>□ Justification : □ COD  □ COI  □ Cas spécial  □ Passif  □ Essentiel</w:t>
      </w:r>
    </w:p>
    <w:p>
      <w:r>
        <w:rPr>
          <w:b w:val="0"/>
          <w:i w:val="0"/>
          <w:sz w:val="21"/>
        </w:rP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6FFFA"/>
          </w:tcPr>
          <w:p>
            <w:r>
              <w:rPr>
                <w:b/>
                <w:color w:val="115E59"/>
                <w:sz w:val="24"/>
              </w:rPr>
              <w:t>Exercice 2 — Réécriture au féminin pluriel</w:t>
            </w:r>
          </w:p>
        </w:tc>
      </w:tr>
    </w:tbl>
    <w:p>
      <w:r>
        <w:rPr>
          <w:b w:val="0"/>
          <w:i w:val="0"/>
          <w:sz w:val="21"/>
        </w:rPr>
        <w:t>Consigne. Transforme au féminin pluriel, sans changer le sens.</w:t>
      </w:r>
    </w:p>
    <w:p>
      <w:r>
        <w:rPr>
          <w:b w:val="0"/>
          <w:i w:val="0"/>
          <w:sz w:val="21"/>
        </w:rPr>
        <w:t>□ 1) Il s’est blessé. → ...............................................................</w:t>
      </w:r>
    </w:p>
    <w:p>
      <w:r>
        <w:rPr>
          <w:b w:val="0"/>
          <w:i w:val="0"/>
          <w:sz w:val="21"/>
        </w:rPr>
        <w:t>□ 2) Il s’est lavé les mains. → .................................................</w:t>
      </w:r>
    </w:p>
    <w:p>
      <w:r>
        <w:rPr>
          <w:b w:val="0"/>
          <w:i w:val="0"/>
          <w:sz w:val="21"/>
        </w:rPr>
        <w:t>□ 3) Il s’est rendu compte. → ....................................................</w:t>
      </w:r>
    </w:p>
    <w:p>
      <w:r>
        <w:rPr>
          <w:b w:val="0"/>
          <w:i w:val="0"/>
          <w:sz w:val="21"/>
        </w:rP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6FFFA"/>
          </w:tcPr>
          <w:p>
            <w:r>
              <w:rPr>
                <w:b/>
                <w:color w:val="115E59"/>
                <w:sz w:val="24"/>
              </w:rPr>
              <w:t>Exercice 3 — Étiquetage fonctionnel</w:t>
            </w:r>
          </w:p>
        </w:tc>
      </w:tr>
    </w:tbl>
    <w:p>
      <w:r>
        <w:rPr>
          <w:b w:val="0"/>
          <w:i w:val="0"/>
          <w:sz w:val="21"/>
        </w:rPr>
        <w:t>Consigne. Ajoute une étiquette après chaque phrase : COD / COI / PASSIF / ESSENTIEL / SPÉCIAL.</w:t>
      </w:r>
    </w:p>
    <w:p>
      <w:r>
        <w:rPr>
          <w:b w:val="0"/>
          <w:i w:val="0"/>
          <w:sz w:val="21"/>
        </w:rPr>
        <w:t>□ a) Ils se sont parlé longtemps.  →  .......................................</w:t>
      </w:r>
    </w:p>
    <w:p>
      <w:r>
        <w:rPr>
          <w:b w:val="0"/>
          <w:i w:val="0"/>
          <w:sz w:val="21"/>
        </w:rPr>
        <w:t>□ b) La fenêtre s’est ouverte d’un coup.  →  ................................</w:t>
      </w:r>
    </w:p>
    <w:p>
      <w:r>
        <w:rPr>
          <w:b w:val="0"/>
          <w:i w:val="0"/>
          <w:sz w:val="21"/>
        </w:rPr>
        <w:t>□ c) Elles s’en sont aperçues.  →  ...............................................</w:t>
      </w:r>
    </w:p>
    <w:p>
      <w:r>
        <w:rPr>
          <w:b w:val="0"/>
          <w:i w:val="0"/>
          <w:sz w:val="21"/>
        </w:rP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6FFFA"/>
          </w:tcPr>
          <w:p>
            <w:r>
              <w:rPr>
                <w:b/>
                <w:color w:val="115E59"/>
                <w:sz w:val="24"/>
              </w:rPr>
              <w:t>Exercice 4 — Puzzle — remets les segments en ordre</w:t>
            </w:r>
          </w:p>
        </w:tc>
      </w:tr>
    </w:tbl>
    <w:p>
      <w:r>
        <w:rPr>
          <w:b w:val="0"/>
          <w:i w:val="0"/>
          <w:sz w:val="21"/>
        </w:rPr>
        <w:t>Segments : « qu’elles / adressées / se sont / les excuses »</w:t>
      </w:r>
    </w:p>
    <w:p>
      <w:r>
        <w:rPr>
          <w:b w:val="0"/>
          <w:i w:val="0"/>
          <w:sz w:val="21"/>
        </w:rPr>
        <w:t>□ Ta phrase : ..............................................................................................</w:t>
      </w:r>
    </w:p>
    <w:p>
      <w:r>
        <w:rPr>
          <w:b w:val="0"/>
          <w:i w:val="0"/>
          <w:sz w:val="21"/>
        </w:rP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6FFFA"/>
          </w:tcPr>
          <w:p>
            <w:r>
              <w:rPr>
                <w:b/>
                <w:color w:val="115E59"/>
                <w:sz w:val="24"/>
              </w:rPr>
              <w:t>Exercice 5 — Mini-dialogue à compléter</w:t>
            </w:r>
          </w:p>
        </w:tc>
      </w:tr>
    </w:tbl>
    <w:p>
      <w:r>
        <w:rPr>
          <w:b w:val="0"/>
          <w:i w:val="0"/>
          <w:sz w:val="21"/>
        </w:rPr>
        <w:t>□ — On s’est ____ (se téléphoner) hier ?</w:t>
      </w:r>
    </w:p>
    <w:p>
      <w:r>
        <w:rPr>
          <w:b w:val="0"/>
          <w:i w:val="0"/>
          <w:sz w:val="21"/>
        </w:rPr>
        <w:t>□ — Oui, et on s’est ____ (se promettre) de se revoir.</w:t>
      </w:r>
    </w:p>
    <w:p>
      <w:r>
        <w:rPr>
          <w:b w:val="0"/>
          <w:i w:val="0"/>
          <w:sz w:val="21"/>
        </w:rP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6FFFA"/>
          </w:tcPr>
          <w:p>
            <w:r>
              <w:rPr>
                <w:b/>
                <w:color w:val="115E59"/>
                <w:sz w:val="24"/>
              </w:rPr>
              <w:t>Exercice 6 — E-mail — corrige 3 fautes</w:t>
            </w:r>
          </w:p>
        </w:tc>
      </w:tr>
    </w:tbl>
    <w:p>
      <w:r>
        <w:rPr>
          <w:b w:val="0"/>
          <w:i w:val="0"/>
          <w:sz w:val="21"/>
        </w:rPr>
        <w:t>Texte : « Elles se sont aperçu tard. Elles se sont faites gronder, puis elles se sont parlées franchement. »</w:t>
      </w:r>
    </w:p>
    <w:p>
      <w:r>
        <w:rPr>
          <w:b w:val="0"/>
          <w:i w:val="0"/>
          <w:sz w:val="21"/>
        </w:rPr>
        <w:t>□ Réécris le passage corrigé : ................................................................................</w:t>
      </w:r>
    </w:p>
    <w:p>
      <w:r>
        <w:rPr>
          <w:b w:val="0"/>
          <w:i w:val="0"/>
          <w:sz w:val="21"/>
        </w:rP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6FFFA"/>
          </w:tcPr>
          <w:p>
            <w:r>
              <w:rPr>
                <w:b/>
                <w:color w:val="115E59"/>
                <w:sz w:val="24"/>
              </w:rPr>
              <w:t>Exercice 7 — Dictée guidée</w:t>
            </w:r>
          </w:p>
        </w:tc>
      </w:tr>
    </w:tbl>
    <w:p>
      <w:r>
        <w:rPr>
          <w:b w:val="0"/>
          <w:i w:val="0"/>
          <w:sz w:val="21"/>
        </w:rPr>
        <w:t>Complète : « Les portes se sont ____ (s’ouvrir) et elles se sont ____ (se laisser) surprendre. »</w:t>
      </w:r>
    </w:p>
    <w:p>
      <w:r>
        <w:rPr>
          <w:b w:val="0"/>
          <w:i w:val="0"/>
          <w:sz w:val="21"/>
        </w:rP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6FFFA"/>
          </w:tcPr>
          <w:p>
            <w:r>
              <w:rPr>
                <w:b/>
                <w:color w:val="115E59"/>
                <w:sz w:val="24"/>
              </w:rPr>
              <w:t>Exercice 8 — Classement thématique</w:t>
            </w:r>
          </w:p>
        </w:tc>
      </w:tr>
    </w:tbl>
    <w:p>
      <w:r>
        <w:rPr>
          <w:b w:val="0"/>
          <w:i w:val="0"/>
          <w:sz w:val="21"/>
        </w:rPr>
        <w:t>Range chaque verbe dans la bonne famille : Réciproques COI / Essentiels / Passif pronominal / Réfléchi COD.</w:t>
      </w:r>
    </w:p>
    <w:p>
      <w:r>
        <w:rPr>
          <w:b w:val="0"/>
          <w:i w:val="0"/>
          <w:sz w:val="21"/>
        </w:rPr>
        <w:t>Liste : se parler ; s’apercevoir ; se souvenir ; se laver ; se téléphoner ; se nuire ; se succéder ; s’enfuir ; se maquiller ; s’ouvrir</w:t>
      </w:r>
    </w:p>
    <w:p>
      <w:r>
        <w:rPr>
          <w:b w:val="0"/>
          <w:i w:val="0"/>
          <w:sz w:val="21"/>
        </w:rP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6FFFA"/>
          </w:tcPr>
          <w:p>
            <w:r>
              <w:rPr>
                <w:b/>
                <w:color w:val="115E59"/>
                <w:sz w:val="24"/>
              </w:rPr>
              <w:t>Exercice 9 — Vrai / Faux + réécriture</w:t>
            </w:r>
          </w:p>
        </w:tc>
      </w:tr>
    </w:tbl>
    <w:p>
      <w:r>
        <w:rPr>
          <w:b w:val="0"/>
          <w:i w:val="0"/>
          <w:sz w:val="21"/>
        </w:rPr>
        <w:t>□ a) Elles se sont lavées les mains.</w:t>
      </w:r>
    </w:p>
    <w:p>
      <w:r>
        <w:rPr>
          <w:b w:val="0"/>
          <w:i w:val="0"/>
          <w:sz w:val="21"/>
        </w:rPr>
        <w:t>□ b) Ils se sont vus confier la mission.</w:t>
      </w:r>
    </w:p>
    <w:p>
      <w:r>
        <w:rPr>
          <w:b w:val="0"/>
          <w:i w:val="0"/>
          <w:sz w:val="21"/>
        </w:rPr>
        <w:t>□ c) Elles s’en sont rendu compte.</w:t>
      </w:r>
    </w:p>
    <w:p>
      <w:r>
        <w:rPr>
          <w:b w:val="0"/>
          <w:i w:val="0"/>
          <w:sz w:val="21"/>
        </w:rPr>
        <w:t>Indique V/F et réécris si c’est faux.</w:t>
      </w:r>
    </w:p>
    <w:p>
      <w:r>
        <w:rPr>
          <w:b w:val="0"/>
          <w:i w:val="0"/>
          <w:sz w:val="21"/>
        </w:rP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6FFFA"/>
          </w:tcPr>
          <w:p>
            <w:r>
              <w:rPr>
                <w:b/>
                <w:color w:val="115E59"/>
                <w:sz w:val="24"/>
              </w:rPr>
              <w:t>Exercice 10 — Choix de légende (photo)</w:t>
            </w:r>
          </w:p>
        </w:tc>
      </w:tr>
    </w:tbl>
    <w:p>
      <w:r>
        <w:rPr>
          <w:b w:val="0"/>
          <w:i w:val="0"/>
          <w:sz w:val="21"/>
        </w:rPr>
        <w:t>Choisis la meilleure légende pour la photo d’un tableau d’affichage :</w:t>
      </w:r>
    </w:p>
    <w:p>
      <w:r>
        <w:rPr>
          <w:b w:val="0"/>
          <w:i w:val="0"/>
          <w:sz w:val="21"/>
        </w:rPr>
        <w:t>□ A. Les équipes se sont parlées puis serré la main.</w:t>
      </w:r>
    </w:p>
    <w:p>
      <w:r>
        <w:rPr>
          <w:b w:val="0"/>
          <w:i w:val="0"/>
          <w:sz w:val="21"/>
        </w:rPr>
        <w:t>□ B. Les équipes se sont parlé puis se sont donné la main.</w:t>
      </w:r>
    </w:p>
    <w:p>
      <w:r>
        <w:rPr>
          <w:b w:val="0"/>
          <w:i w:val="0"/>
          <w:sz w:val="21"/>
        </w:rP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6FFFA"/>
          </w:tcPr>
          <w:p>
            <w:r>
              <w:rPr>
                <w:b/>
                <w:color w:val="115E59"/>
                <w:sz w:val="24"/>
              </w:rPr>
              <w:t>Exercice 11 — Version relative — COD antéposé</w:t>
            </w:r>
          </w:p>
        </w:tc>
      </w:tr>
    </w:tbl>
    <w:p>
      <w:r>
        <w:rPr>
          <w:b w:val="0"/>
          <w:i w:val="0"/>
          <w:sz w:val="21"/>
        </w:rPr>
        <w:t>Transforme pour faire passer le COD avant le verbe :</w:t>
      </w:r>
    </w:p>
    <w:p>
      <w:r>
        <w:rPr>
          <w:b w:val="0"/>
          <w:i w:val="0"/>
          <w:sz w:val="21"/>
        </w:rPr>
        <w:t>Base : Elles se sont lavé les mains. → Cible : ........................................</w:t>
      </w:r>
    </w:p>
    <w:p>
      <w:r>
        <w:rPr>
          <w:b w:val="0"/>
          <w:i w:val="0"/>
          <w:sz w:val="21"/>
        </w:rP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6FFFA"/>
          </w:tcPr>
          <w:p>
            <w:r>
              <w:rPr>
                <w:b/>
                <w:color w:val="115E59"/>
                <w:sz w:val="24"/>
              </w:rPr>
              <w:t>Exercice 12 — Passif pronominal</w:t>
            </w:r>
          </w:p>
        </w:tc>
      </w:tr>
    </w:tbl>
    <w:p>
      <w:r>
        <w:rPr>
          <w:b w:val="0"/>
          <w:i w:val="0"/>
          <w:sz w:val="21"/>
        </w:rPr>
        <w:t>Transforme la voix active en pronominal passif :</w:t>
      </w:r>
    </w:p>
    <w:p>
      <w:r>
        <w:rPr>
          <w:b w:val="0"/>
          <w:i w:val="0"/>
          <w:sz w:val="21"/>
        </w:rPr>
        <w:t>Active : On a fermé les volets. → ......................................................</w:t>
      </w:r>
    </w:p>
    <w:p>
      <w:r>
        <w:rPr>
          <w:b w:val="0"/>
          <w:i w:val="0"/>
          <w:sz w:val="21"/>
        </w:rP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6FFFA"/>
          </w:tcPr>
          <w:p>
            <w:r>
              <w:rPr>
                <w:b/>
                <w:color w:val="115E59"/>
                <w:sz w:val="24"/>
              </w:rPr>
              <w:t>Exercice 13 — Trouve l’intrus (une seule demande l’accord)</w:t>
            </w:r>
          </w:p>
        </w:tc>
      </w:tr>
    </w:tbl>
    <w:p>
      <w:r>
        <w:rPr>
          <w:b w:val="0"/>
          <w:i w:val="0"/>
          <w:sz w:val="21"/>
        </w:rPr>
        <w:t>Choisis l’unique phrase qui exige l’accord du participe :</w:t>
      </w:r>
    </w:p>
    <w:p>
      <w:r>
        <w:rPr>
          <w:b w:val="0"/>
          <w:i w:val="0"/>
          <w:sz w:val="21"/>
        </w:rPr>
        <w:t>□ 1) Ils se sont parlé.</w:t>
      </w:r>
    </w:p>
    <w:p>
      <w:r>
        <w:rPr>
          <w:b w:val="0"/>
          <w:i w:val="0"/>
          <w:sz w:val="21"/>
        </w:rPr>
        <w:t>□ 2) Elles se sont laissé convaincre.</w:t>
      </w:r>
    </w:p>
    <w:p>
      <w:r>
        <w:rPr>
          <w:b w:val="0"/>
          <w:i w:val="0"/>
          <w:sz w:val="21"/>
        </w:rPr>
        <w:t>□ 3) Ils s’en sont rendu compte.</w:t>
      </w:r>
    </w:p>
    <w:p>
      <w:r>
        <w:rPr>
          <w:b w:val="0"/>
          <w:i w:val="0"/>
          <w:sz w:val="21"/>
        </w:rPr>
        <w:t>□ 4) La baie vitrée s’est ouverte.</w:t>
      </w:r>
    </w:p>
    <w:p>
      <w:r>
        <w:rPr>
          <w:b w:val="0"/>
          <w:i w:val="0"/>
          <w:sz w:val="21"/>
        </w:rP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6FFFA"/>
          </w:tcPr>
          <w:p>
            <w:r>
              <w:rPr>
                <w:b/>
                <w:color w:val="115E59"/>
                <w:sz w:val="24"/>
              </w:rPr>
              <w:t>Exercice 14 — Justifie en trois mots</w:t>
            </w:r>
          </w:p>
        </w:tc>
      </w:tr>
    </w:tbl>
    <w:p>
      <w:r>
        <w:rPr>
          <w:b w:val="0"/>
          <w:i w:val="0"/>
          <w:sz w:val="21"/>
        </w:rPr>
        <w:t>□ a) Elles se sont ____ (se croiser) dans le hall. — Justif. (3 mots) : ____</w:t>
      </w:r>
    </w:p>
    <w:p>
      <w:r>
        <w:rPr>
          <w:b w:val="0"/>
          <w:i w:val="0"/>
          <w:sz w:val="21"/>
        </w:rPr>
        <w:t>□ b) Ils se sont ____ (se disputer) la première place. — Justif. (3 mots) : ____</w:t>
      </w:r>
    </w:p>
    <w:p>
      <w:r>
        <w:rPr>
          <w:b w:val="0"/>
          <w:i w:val="0"/>
          <w:sz w:val="21"/>
        </w:rP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6FFFA"/>
          </w:tcPr>
          <w:p>
            <w:r>
              <w:rPr>
                <w:b/>
                <w:color w:val="115E59"/>
                <w:sz w:val="24"/>
              </w:rPr>
              <w:t>Exercice 15 — Production guidée (création libre)</w:t>
            </w:r>
          </w:p>
        </w:tc>
      </w:tr>
    </w:tbl>
    <w:p>
      <w:r>
        <w:rPr>
          <w:b w:val="0"/>
          <w:i w:val="0"/>
          <w:sz w:val="21"/>
        </w:rPr>
        <w:t>Rédige deux phrases : (1) avec « se souvenir » ; (2) avec « se voir + infinitif ».</w:t>
      </w:r>
    </w:p>
    <w:p>
      <w:r>
        <w:rPr>
          <w:b w:val="0"/>
          <w:i w:val="0"/>
          <w:sz w:val="21"/>
        </w:rPr>
        <w:t xml:space="preserve"> </w:t>
      </w:r>
    </w:p>
    <w:sectPr w:rsidR="00FC693F" w:rsidRPr="0006063C" w:rsidSect="00034616">
      <w:footerReference w:type="default" r:id="rId9"/>
      <w:pgSz w:w="12240" w:h="15840"/>
      <w:pgMar w:top="1077" w:right="907" w:bottom="1077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748B"/>
        <w:sz w:val="18"/>
      </w:rPr>
      <w:t>© lecoursgratuit.com — Pack exercices FR — A4 imprimable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