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4"/>
        </w:rPr>
        <w:t>Ouvrir, fermer, presser : entraînement des mains</w:t>
      </w:r>
    </w:p>
    <w:p>
      <w:r>
        <w:rPr>
          <w:b/>
        </w:rPr>
        <w:br/>
        <w:t xml:space="preserve">Objectif : </w:t>
      </w:r>
      <w:r>
        <w:t>renforcer la main et les doigts, améliorer les gestes du quotidien (boire, se laver, manger, s’habiller).</w:t>
        <w:br/>
      </w:r>
    </w:p>
    <w:p>
      <w:r>
        <w:rPr>
          <w:b/>
        </w:rPr>
        <w:t xml:space="preserve">Consigne : </w:t>
      </w:r>
      <w:r>
        <w:t>choisis un exercice, réalise-le plusieurs fois, puis coche les cases correspondantes.</w:t>
        <w:br/>
      </w:r>
    </w:p>
    <w:p>
      <w:r>
        <w:br/>
        <w:t>1. Bouchons à visser / dévisser</w:t>
      </w:r>
    </w:p>
    <w:p>
      <w:r>
        <w:t>🔁 Je dévisse puis je revisse ce bouchon 5 fois :</w:t>
      </w:r>
    </w:p>
    <w:p>
      <w:r>
        <w:t>☐ 1   ☐ 2   ☐ 3   ☐ 4   ☐ 5</w:t>
      </w:r>
    </w:p>
    <w:p>
      <w:r>
        <w:br/>
        <w:t>2. Boîtes à clip ou à pression</w:t>
      </w:r>
    </w:p>
    <w:p>
      <w:r>
        <w:t>🔓 J’ouvre la boîte. 🔒 Je la referme complètement.</w:t>
      </w:r>
    </w:p>
    <w:p>
      <w:r>
        <w:t>Je répète cette action 3 fois :</w:t>
      </w:r>
    </w:p>
    <w:p>
      <w:r>
        <w:t>☐ 1   ☐ 2   ☐ 3</w:t>
      </w:r>
    </w:p>
    <w:p>
      <w:r>
        <w:br/>
        <w:t>3. Pinces (linge, cuisine, pince de bureau)</w:t>
      </w:r>
    </w:p>
    <w:p>
      <w:r>
        <w:t>✋ J’ouvre la pince avec le pouce et l’index, je pince un support (tissu, carton…).</w:t>
      </w:r>
    </w:p>
    <w:p>
      <w:r>
        <w:t>Aujourd’hui, j’ai réussi : une fois ☐   plusieurs fois ☐   sans aide ☐</w:t>
      </w:r>
    </w:p>
    <w:p>
      <w:r>
        <w:br/>
        <w:t>Comment je me sens après les exercices :</w:t>
      </w:r>
    </w:p>
    <w:p>
      <w:r>
        <w:t>🙂 À l’aise ☐    😐 Un peu fatigué(e) ☐    😣 Très fatigué(e) ☐</w:t>
      </w:r>
    </w:p>
    <w:p>
      <w:r>
        <w:br/>
        <w:t>Remarques (accompagnant) :</w:t>
        <w:br/>
      </w:r>
      <w:r>
        <w:t>Adapter la résistance des bouchons, des boîtes et des pinces. Proposer des séances courtes et régulières plutôt qu’un effort prolongé.</w:t>
      </w:r>
    </w:p>
    <w:sectPr w:rsidR="00FC693F" w:rsidRPr="0006063C" w:rsidSect="00034616">
      <w:pgSz w:w="11906" w:h="16838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