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Mission guirlande de Noël</w:t>
      </w:r>
    </w:p>
    <w:p>
      <w:r>
        <w:rPr>
          <w:b/>
        </w:rPr>
        <w:br/>
        <w:t xml:space="preserve">Consigne : </w:t>
      </w:r>
      <w:r>
        <w:t>Colorie les boules de la guirlande en suivant le code, puis repasse sur la ficelle sans en sortir.</w:t>
        <w:br/>
      </w:r>
    </w:p>
    <w:p>
      <w:r>
        <w:t>Observe bien chaque ligne : les couleurs se répètent comme une petite musique. Tu peux d’abord tracer avec ton doigt, puis utiliser un crayon.</w:t>
      </w:r>
    </w:p>
    <w:p>
      <w:r>
        <w:br/>
        <w:t>Code 1 : 🔴 🟢 🔴 🟢 🔴 🟢 (boules rouges et vertes qui alternent)</w:t>
      </w:r>
    </w:p>
    <w:p>
      <w:r>
        <w:t>Ligne 1 : ○ ○ ○ ○ ○ ○</w:t>
      </w:r>
    </w:p>
    <w:p>
      <w:r>
        <w:br/>
        <w:t>Code 2 : 🟡 🟡 🔵 🟡 🟡 🔵 (deux jaunes, un bleu)</w:t>
      </w:r>
    </w:p>
    <w:p>
      <w:r>
        <w:t>Ligne 2 : ○ ○ ○ ○ ○ ○</w:t>
      </w:r>
    </w:p>
    <w:p>
      <w:r>
        <w:br/>
        <w:t>Code 3 : 🟣 🔴 🟣 🔴 🟣 🔴 (violet et rouge)</w:t>
      </w:r>
    </w:p>
    <w:p>
      <w:r>
        <w:t>Ligne 3 : ○ ○ ○ ○ ○ ○</w:t>
      </w:r>
    </w:p>
    <w:p>
      <w:r>
        <w:br/>
        <w:t>Quand tu as fini de colorier les boules, repasse sur la ficelle qui les relie en faisant de belles boucles régulières :</w:t>
      </w:r>
    </w:p>
    <w:p>
      <w:r>
        <w:t>∿∿∿∿∿∿∿∿∿∿∿</w:t>
      </w:r>
    </w:p>
    <w:p>
      <w:r>
        <w:br/>
        <w:t>Barre de mission :</w:t>
        <w:br/>
      </w:r>
    </w:p>
    <w:p>
      <w:r>
        <w:t>⭐ Je respecte le code des couleurs.</w:t>
      </w:r>
    </w:p>
    <w:p>
      <w:r>
        <w:t>⭐⭐ Je colorie sans dépasser.</w:t>
      </w:r>
    </w:p>
    <w:p>
      <w:r>
        <w:t>⭐⭐⭐ Je fais des boucles régulières sur toute la ficelle.</w:t>
      </w:r>
    </w:p>
    <w:p>
      <w:r>
        <w:br/>
        <w:t xml:space="preserve">Pour l’adulte : </w:t>
      </w:r>
      <w:r>
        <w:t>Fiche de motricité fine spéciale GS : travail sur les séquences, la précision du coloriage, et la fluidité des boucles (pré-écriture). Prolongement possible : réaliser une vraie guirlande avec des perles ou des boules en papier.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