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2"/>
        </w:rPr>
        <w:t>RAPPORT MORAL</w:t>
        <w:br/>
      </w:r>
    </w:p>
    <w:p>
      <w:pPr>
        <w:jc w:val="center"/>
      </w:pPr>
      <w:r>
        <w:rPr>
          <w:sz w:val="32"/>
        </w:rPr>
        <w:t>[Nom de l’Association]</w:t>
      </w:r>
    </w:p>
    <w:p>
      <w:pPr>
        <w:jc w:val="center"/>
      </w:pPr>
      <w:r>
        <w:rPr>
          <w:color w:val="505050"/>
          <w:sz w:val="24"/>
        </w:rPr>
        <w:t>Exercice : [Année]  •  Assemblée Générale du [JJ mois AAAA]</w:t>
      </w:r>
    </w:p>
    <w:p/>
    <w:p>
      <w:pPr>
        <w:jc w:val="center"/>
      </w:pPr>
      <w:r>
        <w:rPr>
          <w:color w:val="6E6E6E"/>
          <w:sz w:val="20"/>
        </w:rPr>
        <w:t>Adresse : [Adresse complète]  |  RNA/SIREN : [Numéro]  |  Préfecture : [Ville]</w:t>
      </w:r>
    </w:p>
    <w:p>
      <w:r>
        <w:br w:type="page"/>
      </w:r>
    </w:p>
    <w:p>
      <w:pPr>
        <w:pStyle w:val="Heading1"/>
      </w:pPr>
      <w:r>
        <w:t>1. Mot d’ouverture</w:t>
      </w:r>
    </w:p>
    <w:p>
      <w:r>
        <w:t>« [Quelques lignes pour rappeler l’esprit de l’association et le sens de l’année écoulée.] »</w:t>
      </w:r>
      <w:r>
        <w:rPr>
          <w:i/>
          <w:color w:val="6E6E6E"/>
          <w:sz w:val="20"/>
        </w:rPr>
        <w:br/>
        <w:t>Conseil : soyez bref, chaleureux, et factuel (2–4 phrases).</w:t>
      </w:r>
    </w:p>
    <w:p>
      <w:pPr>
        <w:pStyle w:val="Heading1"/>
      </w:pPr>
      <w:r>
        <w:t>2. Rappel de l’objet social et des statuts</w:t>
      </w:r>
    </w:p>
    <w:p>
      <w:r>
        <w:t>Objet : [Texte synthétique]</w:t>
        <w:br/>
        <w:t>Champ d’intervention : [Publics, territoires, thématiques]</w:t>
        <w:br/>
        <w:t>Valeurs et principes : [Mots-clés]</w:t>
      </w:r>
      <w:r>
        <w:rPr>
          <w:i/>
          <w:color w:val="6E6E6E"/>
          <w:sz w:val="20"/>
        </w:rPr>
        <w:br/>
        <w:t>Astuce : ne recopiez pas les statuts intégralement ; gardez l’essentiel.</w:t>
      </w:r>
    </w:p>
    <w:p>
      <w:pPr>
        <w:pStyle w:val="Heading1"/>
      </w:pPr>
      <w:r>
        <w:t>3. Gouvernance et vie statutaire</w:t>
      </w:r>
    </w:p>
    <w:p>
      <w:r>
        <w:t>Bureau et Conseil d’administration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Fonction</w:t>
            </w:r>
          </w:p>
        </w:tc>
        <w:tc>
          <w:tcPr>
            <w:tcW w:type="dxa" w:w="2493"/>
          </w:tcPr>
          <w:p>
            <w:r>
              <w:t>Nom</w:t>
            </w:r>
          </w:p>
        </w:tc>
        <w:tc>
          <w:tcPr>
            <w:tcW w:type="dxa" w:w="2493"/>
          </w:tcPr>
          <w:p>
            <w:r>
              <w:t>Prénom</w:t>
            </w:r>
          </w:p>
        </w:tc>
        <w:tc>
          <w:tcPr>
            <w:tcW w:type="dxa" w:w="2493"/>
          </w:tcPr>
          <w:p>
            <w:r>
              <w:t>Signature</w:t>
            </w:r>
          </w:p>
        </w:tc>
      </w:tr>
      <w:tr>
        <w:tc>
          <w:tcPr>
            <w:tcW w:type="dxa" w:w="2493"/>
          </w:tcPr>
          <w:p>
            <w:r>
              <w:t>[Président/Présidente]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  <w:tc>
          <w:tcPr>
            <w:tcW w:type="dxa" w:w="2493"/>
          </w:tcPr>
          <w:p>
            <w:r>
              <w:t>[Prénom]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[Président/Présidente]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  <w:tc>
          <w:tcPr>
            <w:tcW w:type="dxa" w:w="2493"/>
          </w:tcPr>
          <w:p>
            <w:r>
              <w:t>[Prénom]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[Président/Présidente]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  <w:tc>
          <w:tcPr>
            <w:tcW w:type="dxa" w:w="2493"/>
          </w:tcPr>
          <w:p>
            <w:r>
              <w:t>[Prénom]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  <w:tr>
        <w:tc>
          <w:tcPr>
            <w:tcW w:type="dxa" w:w="2493"/>
          </w:tcPr>
          <w:p>
            <w:r>
              <w:t>[Président/Présidente]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  <w:tc>
          <w:tcPr>
            <w:tcW w:type="dxa" w:w="2493"/>
          </w:tcPr>
          <w:p>
            <w:r>
              <w:t>[Prénom]</w:t>
            </w:r>
          </w:p>
        </w:tc>
        <w:tc>
          <w:tcPr>
            <w:tcW w:type="dxa" w:w="2493"/>
          </w:tcPr>
          <w:p>
            <w:r>
              <w:t>□</w:t>
            </w:r>
          </w:p>
        </w:tc>
      </w:tr>
    </w:tbl>
    <w:p>
      <w:r>
        <w:t>Réunions tenues : [Nombre]  •  Taux de participation : [%]  •  Décisions marquantes : [Liste courte]</w:t>
      </w:r>
    </w:p>
    <w:p>
      <w:pPr>
        <w:pStyle w:val="Heading1"/>
      </w:pPr>
      <w:r>
        <w:t>4. Vie associative et adhésions</w:t>
      </w:r>
    </w:p>
    <w:p>
      <w:r>
        <w:t>Adhérents au 31/12 : [Nombre]</w:t>
        <w:br/>
        <w:t>Nouveaux membres : [Nombre]</w:t>
        <w:br/>
        <w:t>Bénévoles actifs : [Nombre]</w:t>
        <w:br/>
        <w:t>Heures de bénévolat estimées : [Nombre] h</w:t>
      </w:r>
      <w:r>
        <w:rPr>
          <w:i/>
          <w:color w:val="6E6E6E"/>
          <w:sz w:val="20"/>
        </w:rPr>
        <w:br/>
        <w:t>Indiquez une méthode simple d’estimation (ex. journal des permanences).</w:t>
      </w:r>
    </w:p>
    <w:p>
      <w:pPr>
        <w:pStyle w:val="Heading1"/>
      </w:pPr>
      <w:r>
        <w:t>5. Faits marquants de l’année</w:t>
      </w:r>
    </w:p>
    <w:p>
      <w:r>
        <w:t>Sélection de 3 à 6 faits marquants :</w:t>
      </w:r>
      <w:r>
        <w:rPr>
          <w:i/>
          <w:color w:val="6E6E6E"/>
          <w:sz w:val="20"/>
        </w:rPr>
        <w:br/>
        <w:t>Privilégiez des indicateurs d’impact (bénéficiaires, satisfaction, récurrence).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Thème/Projet</w:t>
            </w:r>
          </w:p>
        </w:tc>
        <w:tc>
          <w:tcPr>
            <w:tcW w:type="dxa" w:w="2493"/>
          </w:tcPr>
          <w:p>
            <w:r>
              <w:t>Objectif</w:t>
            </w:r>
          </w:p>
        </w:tc>
        <w:tc>
          <w:tcPr>
            <w:tcW w:type="dxa" w:w="2493"/>
          </w:tcPr>
          <w:p>
            <w:r>
              <w:t>Réalisations</w:t>
            </w:r>
          </w:p>
        </w:tc>
        <w:tc>
          <w:tcPr>
            <w:tcW w:type="dxa" w:w="2493"/>
          </w:tcPr>
          <w:p>
            <w:r>
              <w:t>Impact (indicateur)</w:t>
            </w:r>
          </w:p>
        </w:tc>
      </w:tr>
      <w:tr>
        <w:tc>
          <w:tcPr>
            <w:tcW w:type="dxa" w:w="2493"/>
          </w:tcPr>
          <w:p>
            <w:r>
              <w:t>[Ex. Accompagnement jeunes]</w:t>
            </w:r>
          </w:p>
        </w:tc>
        <w:tc>
          <w:tcPr>
            <w:tcW w:type="dxa" w:w="2493"/>
          </w:tcPr>
          <w:p>
            <w:r>
              <w:t>[Ex. 20 parcours]</w:t>
            </w:r>
          </w:p>
        </w:tc>
        <w:tc>
          <w:tcPr>
            <w:tcW w:type="dxa" w:w="2493"/>
          </w:tcPr>
          <w:p>
            <w:r>
              <w:t>[Ex. 18 parcours bouclés]</w:t>
            </w:r>
          </w:p>
        </w:tc>
        <w:tc>
          <w:tcPr>
            <w:tcW w:type="dxa" w:w="2493"/>
          </w:tcPr>
          <w:p>
            <w:r>
              <w:t>[Ex. 85% maintien]</w:t>
            </w:r>
          </w:p>
        </w:tc>
      </w:tr>
      <w:tr>
        <w:tc>
          <w:tcPr>
            <w:tcW w:type="dxa" w:w="2493"/>
          </w:tcPr>
          <w:p>
            <w:r>
              <w:t>[Ex. Accompagnement jeunes]</w:t>
            </w:r>
          </w:p>
        </w:tc>
        <w:tc>
          <w:tcPr>
            <w:tcW w:type="dxa" w:w="2493"/>
          </w:tcPr>
          <w:p>
            <w:r>
              <w:t>[Ex. 20 parcours]</w:t>
            </w:r>
          </w:p>
        </w:tc>
        <w:tc>
          <w:tcPr>
            <w:tcW w:type="dxa" w:w="2493"/>
          </w:tcPr>
          <w:p>
            <w:r>
              <w:t>[Ex. 18 parcours bouclés]</w:t>
            </w:r>
          </w:p>
        </w:tc>
        <w:tc>
          <w:tcPr>
            <w:tcW w:type="dxa" w:w="2493"/>
          </w:tcPr>
          <w:p>
            <w:r>
              <w:t>[Ex. 85% maintien]</w:t>
            </w:r>
          </w:p>
        </w:tc>
      </w:tr>
      <w:tr>
        <w:tc>
          <w:tcPr>
            <w:tcW w:type="dxa" w:w="2493"/>
          </w:tcPr>
          <w:p>
            <w:r>
              <w:t>[Ex. Accompagnement jeunes]</w:t>
            </w:r>
          </w:p>
        </w:tc>
        <w:tc>
          <w:tcPr>
            <w:tcW w:type="dxa" w:w="2493"/>
          </w:tcPr>
          <w:p>
            <w:r>
              <w:t>[Ex. 20 parcours]</w:t>
            </w:r>
          </w:p>
        </w:tc>
        <w:tc>
          <w:tcPr>
            <w:tcW w:type="dxa" w:w="2493"/>
          </w:tcPr>
          <w:p>
            <w:r>
              <w:t>[Ex. 18 parcours bouclés]</w:t>
            </w:r>
          </w:p>
        </w:tc>
        <w:tc>
          <w:tcPr>
            <w:tcW w:type="dxa" w:w="2493"/>
          </w:tcPr>
          <w:p>
            <w:r>
              <w:t>[Ex. 85% maintien]</w:t>
            </w:r>
          </w:p>
        </w:tc>
      </w:tr>
      <w:tr>
        <w:tc>
          <w:tcPr>
            <w:tcW w:type="dxa" w:w="2493"/>
          </w:tcPr>
          <w:p>
            <w:r>
              <w:t>[Ex. Accompagnement jeunes]</w:t>
            </w:r>
          </w:p>
        </w:tc>
        <w:tc>
          <w:tcPr>
            <w:tcW w:type="dxa" w:w="2493"/>
          </w:tcPr>
          <w:p>
            <w:r>
              <w:t>[Ex. 20 parcours]</w:t>
            </w:r>
          </w:p>
        </w:tc>
        <w:tc>
          <w:tcPr>
            <w:tcW w:type="dxa" w:w="2493"/>
          </w:tcPr>
          <w:p>
            <w:r>
              <w:t>[Ex. 18 parcours bouclés]</w:t>
            </w:r>
          </w:p>
        </w:tc>
        <w:tc>
          <w:tcPr>
            <w:tcW w:type="dxa" w:w="2493"/>
          </w:tcPr>
          <w:p>
            <w:r>
              <w:t>[Ex. 85% maintien]</w:t>
            </w:r>
          </w:p>
        </w:tc>
      </w:tr>
    </w:tbl>
    <w:p>
      <w:pPr>
        <w:pStyle w:val="Heading1"/>
      </w:pPr>
      <w:r>
        <w:t>6. Actions menées (programme)</w:t>
      </w:r>
    </w:p>
    <w:p>
      <w:r>
        <w:t>Résumé du programme : [Intitulés + résultats clés]</w:t>
        <w:br/>
        <w:t>Publics bénéficiaires : [Profils]</w:t>
        <w:br/>
        <w:t>Événements marquants : [Dates]</w:t>
      </w:r>
    </w:p>
    <w:p>
      <w:pPr>
        <w:pStyle w:val="Heading1"/>
      </w:pPr>
      <w:r>
        <w:t>7. Partenariats, réseau et rayonnement</w:t>
      </w:r>
    </w:p>
    <w:p>
      <w:r>
        <w:t>• Partenaires institutionnels : [Liste]</w:t>
        <w:br/>
        <w:t>• Partenaires privés : [Liste]</w:t>
        <w:br/>
        <w:t>• Collectifs / réseaux : [Liste]</w:t>
        <w:br/>
        <w:t>• Communication : [Site, réseaux, presse]</w:t>
      </w:r>
    </w:p>
    <w:p>
      <w:pPr>
        <w:pStyle w:val="Heading1"/>
      </w:pPr>
      <w:r>
        <w:t>8. Qualité, éthique et conformité</w:t>
      </w:r>
    </w:p>
    <w:p>
      <w:r>
        <w:t>□ Charte éthique à jour   □ Processus de gestion des risques   □ RGPD appliqué</w:t>
        <w:br/>
        <w:t>Observations et points de vigilance : [Texte court]</w:t>
      </w:r>
    </w:p>
    <w:p>
      <w:pPr>
        <w:pStyle w:val="Heading1"/>
      </w:pPr>
      <w:r>
        <w:t>9. Ressources (synthèse non financière)</w:t>
      </w:r>
    </w:p>
    <w:p>
      <w:r>
        <w:t>Ressources humaines : [Salariés/volontaires]</w:t>
        <w:br/>
        <w:t>Moyens matériels et locaux : [Description]</w:t>
        <w:br/>
        <w:t>Soutiens clés : [Conventions, mécénat]</w:t>
      </w:r>
    </w:p>
    <w:p>
      <w:r>
        <w:rPr>
          <w:i/>
          <w:color w:val="6E6E6E"/>
          <w:sz w:val="20"/>
        </w:rPr>
        <w:br/>
        <w:t>Le détail financier relève du rapport financier ; conservez ici une vue qualitative.</w:t>
      </w:r>
    </w:p>
    <w:p>
      <w:pPr>
        <w:pStyle w:val="Heading1"/>
      </w:pPr>
      <w:r>
        <w:t>10. Difficultés rencontrées et solutions</w:t>
      </w:r>
    </w:p>
    <w:p>
      <w:r>
        <w:t>• Difficulté 1 : [Description] → Réponse : [Mesure prise]</w:t>
        <w:br/>
        <w:t>• Difficulté 2 : [Description] → Réponse : [Mesure prise]</w:t>
        <w:br/>
        <w:t>• Enseignements : [3 lignes]</w:t>
      </w:r>
    </w:p>
    <w:p>
      <w:pPr>
        <w:pStyle w:val="Heading1"/>
      </w:pPr>
      <w:r>
        <w:t>11. Orientations et priorités (année N+1)</w:t>
      </w:r>
    </w:p>
    <w:p>
      <w:r>
        <w:t>1) Priorité stratégique : [Intitulé] — Indicateur de succès : [KPI]</w:t>
        <w:br/>
        <w:t>2) Priorité opérationnelle : [Intitulé] — Indicateur de succès : [KPI]</w:t>
        <w:br/>
        <w:t>3) Développement/partenariat : [Intitulé] — Indicateur : [KPI]</w:t>
      </w:r>
    </w:p>
    <w:p>
      <w:pPr>
        <w:pStyle w:val="Heading1"/>
      </w:pPr>
      <w:r>
        <w:t>12. Motions soumises à l’Assemblée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Intitulé de la motion</w:t>
            </w:r>
          </w:p>
        </w:tc>
        <w:tc>
          <w:tcPr>
            <w:tcW w:type="dxa" w:w="2493"/>
          </w:tcPr>
          <w:p>
            <w:r>
              <w:t>Objet</w:t>
            </w:r>
          </w:p>
        </w:tc>
        <w:tc>
          <w:tcPr>
            <w:tcW w:type="dxa" w:w="2493"/>
          </w:tcPr>
          <w:p>
            <w:r>
              <w:t>Avis du CA</w:t>
            </w:r>
          </w:p>
        </w:tc>
        <w:tc>
          <w:tcPr>
            <w:tcW w:type="dxa" w:w="2493"/>
          </w:tcPr>
          <w:p>
            <w:r>
              <w:t>Résultat du vote</w:t>
            </w:r>
          </w:p>
        </w:tc>
      </w:tr>
      <w:tr>
        <w:tc>
          <w:tcPr>
            <w:tcW w:type="dxa" w:w="2493"/>
          </w:tcPr>
          <w:p>
            <w:r>
              <w:t>[Motion…]</w:t>
            </w:r>
          </w:p>
        </w:tc>
        <w:tc>
          <w:tcPr>
            <w:tcW w:type="dxa" w:w="2493"/>
          </w:tcPr>
          <w:p>
            <w:r>
              <w:t>[Texte synthétique]</w:t>
            </w:r>
          </w:p>
        </w:tc>
        <w:tc>
          <w:tcPr>
            <w:tcW w:type="dxa" w:w="2493"/>
          </w:tcPr>
          <w:p>
            <w:r>
              <w:t>□ Favorable  □ Réservé  □ Défavorable</w:t>
            </w:r>
          </w:p>
        </w:tc>
        <w:tc>
          <w:tcPr>
            <w:tcW w:type="dxa" w:w="2493"/>
          </w:tcPr>
          <w:p>
            <w:r>
              <w:t>□ Adoptée  □ Rejetée</w:t>
            </w:r>
          </w:p>
        </w:tc>
      </w:tr>
      <w:tr>
        <w:tc>
          <w:tcPr>
            <w:tcW w:type="dxa" w:w="2493"/>
          </w:tcPr>
          <w:p>
            <w:r>
              <w:t>[Motion…]</w:t>
            </w:r>
          </w:p>
        </w:tc>
        <w:tc>
          <w:tcPr>
            <w:tcW w:type="dxa" w:w="2493"/>
          </w:tcPr>
          <w:p>
            <w:r>
              <w:t>[Texte synthétique]</w:t>
            </w:r>
          </w:p>
        </w:tc>
        <w:tc>
          <w:tcPr>
            <w:tcW w:type="dxa" w:w="2493"/>
          </w:tcPr>
          <w:p>
            <w:r>
              <w:t>□ Favorable  □ Réservé  □ Défavorable</w:t>
            </w:r>
          </w:p>
        </w:tc>
        <w:tc>
          <w:tcPr>
            <w:tcW w:type="dxa" w:w="2493"/>
          </w:tcPr>
          <w:p>
            <w:r>
              <w:t>□ Adoptée  □ Rejetée</w:t>
            </w:r>
          </w:p>
        </w:tc>
      </w:tr>
    </w:tbl>
    <w:p>
      <w:pPr>
        <w:pStyle w:val="Heading1"/>
      </w:pPr>
      <w:r>
        <w:t>13. Remerciements</w:t>
      </w:r>
    </w:p>
    <w:p>
      <w:r>
        <w:t>[Remercier bénévoles, partenaires, donateurs, services publics, etc.]</w:t>
      </w:r>
    </w:p>
    <w:p>
      <w:pPr>
        <w:pStyle w:val="Heading1"/>
      </w:pPr>
      <w:r>
        <w:t>14. 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Fait à : [Ville]</w:t>
            </w:r>
          </w:p>
        </w:tc>
        <w:tc>
          <w:tcPr>
            <w:tcW w:type="dxa" w:w="4986"/>
          </w:tcPr>
          <w:p>
            <w:r>
              <w:t>Le : [JJ mois AAAA]</w:t>
            </w:r>
          </w:p>
        </w:tc>
      </w:tr>
      <w:tr>
        <w:tc>
          <w:tcPr>
            <w:tcW w:type="dxa" w:w="4986"/>
          </w:tcPr>
          <w:p>
            <w:r>
              <w:t>Le/La Président(e) :</w:t>
              <w:br/>
              <w:t>[Nom et signature]</w:t>
            </w:r>
          </w:p>
        </w:tc>
        <w:tc>
          <w:tcPr>
            <w:tcW w:type="dxa" w:w="4986"/>
          </w:tcPr>
          <w:p>
            <w:r>
              <w:t>Le/La Secrétaire :</w:t>
              <w:br/>
              <w:t>[Nom et signature]</w:t>
            </w:r>
          </w:p>
        </w:tc>
      </w:tr>
    </w:tbl>
    <w:p>
      <w:pPr>
        <w:pStyle w:val="Heading1"/>
      </w:pPr>
      <w:r>
        <w:t>15. Annexes (facultatif)</w:t>
      </w:r>
    </w:p>
    <w:p>
      <w:r>
        <w:t>• Liste des événements</w:t>
        <w:br/>
        <w:t>• Supports de communication</w:t>
        <w:br/>
        <w:t>• Extraits de presse</w:t>
        <w:br/>
        <w:t>• Enquêtes de satisfaction</w:t>
        <w:br/>
        <w:t>• Statuts à jour (si nécessaire)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prêt à remplir —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color w:val="5A5A5A"/>
        <w:sz w:val="18"/>
      </w:rPr>
      <w:t>RAPPORT MORAL — [Nom de l’Association]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