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44"/>
        </w:rPr>
        <w:t>Fiche mémo gamifiée – Verbe et sujet</w:t>
      </w:r>
    </w:p>
    <w:p/>
    <w:p>
      <w:r>
        <w:rPr>
          <w:b/>
          <w:sz w:val="28"/>
        </w:rPr>
        <w:t>🧩 Ta mission</w:t>
        <w:br/>
      </w:r>
    </w:p>
    <w:p>
      <w:r>
        <w:rPr>
          <w:sz w:val="24"/>
        </w:rPr>
        <w:t>Aujourd’hui, ta mission est simple :</w:t>
        <w:br/>
        <w:t>✅ repérer le verbe dans une phrase,</w:t>
        <w:br/>
        <w:t>✅ trouver son sujet,</w:t>
        <w:br/>
        <w:t>✅ vérifier que le verbe est bien accordé avec ce sujet.</w:t>
        <w:br/>
        <w:br/>
        <w:t>Si tu réussis les trois missions, tu gagnes le badge :</w:t>
        <w:br/>
        <w:t>🏅 « Maître du verbe »</w:t>
      </w:r>
    </w:p>
    <w:p/>
    <w:p>
      <w:r>
        <w:rPr>
          <w:b/>
          <w:sz w:val="28"/>
        </w:rPr>
        <w:t>📘 Rappel express</w:t>
      </w:r>
    </w:p>
    <w:p>
      <w:r>
        <w:rPr>
          <w:b/>
          <w:sz w:val="24"/>
        </w:rPr>
        <w:t>1. Le verbe conjugué</w:t>
        <w:br/>
      </w:r>
      <w:r>
        <w:t>Le verbe conjugué exprime l’action ou l’état. Il change selon la personne (je, tu, il, nous…) et le temps (présent, passé…).</w:t>
        <w:br/>
        <w:t>Ex. : Je mange, nous mangeons, ils mangent.</w:t>
        <w:br/>
      </w:r>
    </w:p>
    <w:p>
      <w:r>
        <w:rPr>
          <w:b/>
          <w:sz w:val="24"/>
        </w:rPr>
        <w:t>2. Le sujet</w:t>
        <w:br/>
      </w:r>
      <w:r>
        <w:t>Le sujet indique qui fait l’action ou qui se trouve dans cet état. Il peut être un pronom (je, tu, il, elle, nous, vous, ils, elles) ou un groupe nominal (le chat, mes amis, la voiture rouge, etc.).</w:t>
        <w:br/>
      </w:r>
    </w:p>
    <w:p>
      <w:r>
        <w:rPr>
          <w:b/>
          <w:sz w:val="24"/>
        </w:rPr>
        <w:t>3. Accord sujet / verbe</w:t>
        <w:br/>
      </w:r>
      <w:r>
        <w:t>Le verbe s’accorde en personne et en nombre avec le sujet.</w:t>
        <w:br/>
        <w:t>Ex. : Les élèves travaillent. (sujet : Les élèves, pluriel → travaillent)</w:t>
        <w:br/>
        <w:t xml:space="preserve">      Le professeur explique. (sujet : Le professeur, singulier → explique)</w:t>
        <w:br/>
      </w:r>
    </w:p>
    <w:p/>
    <w:p>
      <w:r>
        <w:rPr>
          <w:b/>
          <w:sz w:val="28"/>
        </w:rPr>
        <w:t>⚠️ Pièges classiques</w:t>
      </w:r>
    </w:p>
    <w:p>
      <w:r>
        <w:rPr>
          <w:b/>
        </w:rPr>
        <w:t>Piège 1 : le sujet n’est pas toujours juste à côté du verbe.</w:t>
        <w:br/>
      </w:r>
      <w:r>
        <w:t>Les élèves de cette classe travaillent beaucoup.</w:t>
        <w:br/>
        <w:t>→ Sujet : « Les élèves de cette classe » (et non « cette classe » seulement).</w:t>
        <w:br/>
        <w:br/>
      </w:r>
    </w:p>
    <w:p>
      <w:r>
        <w:rPr>
          <w:b/>
        </w:rPr>
        <w:t>Piège 2 : « Tout le monde », « chacun », « personne » → singulier.</w:t>
        <w:br/>
      </w:r>
      <w:r>
        <w:t>Ex. : Tout le monde vient. / Chacun doit participer.</w:t>
        <w:br/>
        <w:br/>
      </w:r>
    </w:p>
    <w:p>
      <w:r>
        <w:rPr>
          <w:b/>
        </w:rPr>
        <w:t>Piège 3 : un verbe à l’infinitif n’est pas conjugué.</w:t>
        <w:br/>
      </w:r>
      <w:r>
        <w:t>Ex. : Je veux partir → verbe conjugué : veux, infinitif : partir.</w:t>
        <w:br/>
      </w:r>
    </w:p>
    <w:p/>
    <w:p>
      <w:r>
        <w:rPr>
          <w:b/>
          <w:sz w:val="28"/>
        </w:rPr>
        <w:t>🎮 Défi 1 – Où est le verbe ?</w:t>
      </w:r>
    </w:p>
    <w:p>
      <w:r>
        <w:rPr>
          <w:sz w:val="24"/>
        </w:rPr>
        <w:t>Souligne le verbe conjugué et entoure son sujet.</w:t>
        <w:br/>
        <w:br/>
        <w:t>1. Les élèves regardent un film.</w:t>
        <w:br/>
        <w:t>2. Mon frère joue au foot dans le jardin.</w:t>
        <w:br/>
        <w:t>3. Nous préparons un exposé.</w:t>
        <w:br/>
        <w:t>4. Le chat de ma voisine dort sur le fauteuil.</w:t>
        <w:br/>
        <w:t>5. Tout le monde applaudit.</w:t>
        <w:br/>
        <w:br/>
        <w:t>Objectif : si tu trouves tous les sujets et tous les verbes, coche :</w:t>
        <w:br/>
        <w:t>[ ] J’ai réussi le Défi 1</w:t>
        <w:br/>
        <w:t>Conseil : en cas de doute, reviens au bloc « Rappel express ».</w:t>
      </w:r>
    </w:p>
    <w:p/>
    <w:p>
      <w:r>
        <w:rPr>
          <w:b/>
          <w:sz w:val="28"/>
        </w:rPr>
        <w:t>🎯 Défi 2 – Choisir la bonne forme du verbe</w:t>
      </w:r>
    </w:p>
    <w:p>
      <w:r>
        <w:rPr>
          <w:sz w:val="24"/>
        </w:rPr>
        <w:t>Complète avec la bonne forme du verbe au présent.</w:t>
        <w:br/>
        <w:br/>
        <w:t>1. Les enfants ________ (jouer) dans la cour.</w:t>
        <w:br/>
        <w:t>2. Chacun ________ (préparer) son matériel.</w:t>
        <w:br/>
        <w:t>3. Nous ________ (faire) un exercice de grammaire.</w:t>
        <w:br/>
        <w:t>4. Le professeur ________ (corriger) les copies.</w:t>
        <w:br/>
        <w:t>5. Mes amis ________ (venir) chez moi ce soir.</w:t>
        <w:br/>
        <w:br/>
        <w:t>Auto-évaluation :</w:t>
        <w:br/>
        <w:t>0–2 bonnes réponses : Niveau « En chantier » – Revois le bloc Rappel express.</w:t>
        <w:br/>
        <w:t>3–4 bonnes réponses : Niveau « En progrès » – Tu es sur la bonne voie.</w:t>
        <w:br/>
        <w:t>5 bonnes réponses : Niveau « Expert du présent » – Bravo !</w:t>
        <w:br/>
      </w:r>
    </w:p>
    <w:p/>
    <w:p>
      <w:r>
        <w:rPr>
          <w:b/>
          <w:sz w:val="28"/>
        </w:rPr>
        <w:t>⭐ Corrigés rapides (à plier ou à cacher pendant l’exercice)</w:t>
      </w:r>
    </w:p>
    <w:p>
      <w:r>
        <w:t>Défi 1 – Corrections suggérées :</w:t>
      </w:r>
      <w:r>
        <w:br/>
        <w:t>1. Les élèves regardent un film. → sujet : « Les élèves », verbe : « regardent ».</w:t>
        <w:br/>
        <w:t>2. Mon frère joue au foot dans le jardin. → sujet : « Mon frère », verbe : « joue ».</w:t>
        <w:br/>
        <w:t>3. Nous préparons un exposé. → sujet : « Nous », verbe : « préparons ».</w:t>
        <w:br/>
        <w:t>4. Le chat de ma voisine dort sur le fauteuil. → sujet : « Le chat de ma voisine », verbe : « dort ».</w:t>
        <w:br/>
        <w:t>5. Tout le monde applaudit. → sujet : « Tout le monde », verbe : « applaudit ».</w:t>
        <w:br/>
      </w:r>
    </w:p>
    <w:p>
      <w:r>
        <w:t>Défi 2 – Corrigés :</w:t>
      </w:r>
      <w:r>
        <w:br/>
        <w:t>1. Les enfants jouent dans la cour.</w:t>
        <w:br/>
        <w:t>2. Chacun prépare son matériel.</w:t>
        <w:br/>
        <w:t>3. Nous faisons un exercice de grammaire.</w:t>
        <w:br/>
        <w:t>4. Le professeur corrige les copies.</w:t>
        <w:br/>
        <w:t>5. Mes amis viennent chez moi ce soir.</w:t>
        <w:br/>
        <w:br/>
        <w:t>Si toutes tes réponses sont correctes, tu peux t’attribuer le badge : « Verbe validé ».</w:t>
        <w:br/>
      </w:r>
    </w:p>
    <w:p/>
    <w:p>
      <w:r>
        <w:rPr>
          <w:b/>
          <w:sz w:val="28"/>
        </w:rPr>
        <w:t>📝 Ton mini mémo perso</w:t>
      </w:r>
    </w:p>
    <w:p>
      <w:r>
        <w:t>Écris ici une phrase qui t’aide à retenir la règle. Par exemple :</w:t>
        <w:br/>
        <w:t>« Le verbe s’habille comme son sujet : même personne, même nombre. »</w:t>
        <w:br/>
        <w:br/>
        <w:t>..............................................................................</w:t>
        <w:br/>
        <w:t>..............................................................................</w:t>
        <w:br/>
        <w:t>..............................................................................</w:t>
        <w:br/>
      </w:r>
    </w:p>
    <w:p>
      <w:pPr>
        <w:jc w:val="center"/>
      </w:pPr>
      <w:r>
        <w:rPr>
          <w:i/>
          <w:sz w:val="18"/>
        </w:rPr>
        <w:t>Modèle pédagogique – lecoursgratuit.com</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