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rPr>
        <w:t>FICHE DE LECTURE – Le Rapport de Brodeck (exemple rempli)</w:t>
      </w:r>
    </w:p>
    <w:p/>
    <w:p>
      <w:r>
        <w:rPr>
          <w:b/>
        </w:rPr>
        <w:t>1. Informations sur l’œuvre</w:t>
      </w:r>
    </w:p>
    <w:p>
      <w:r>
        <w:t>Titre de l’œuvre : Le Rapport de Brodeck</w:t>
      </w:r>
    </w:p>
    <w:p>
      <w:r>
        <w:t>Auteur : Philippe Claudel</w:t>
      </w:r>
    </w:p>
    <w:p>
      <w:r>
        <w:t>Date de publication : 2007</w:t>
      </w:r>
    </w:p>
    <w:p>
      <w:r>
        <w:t>Genre : Roman contemporain, récit de mémoire, allégorie sur la culpabilité collective</w:t>
      </w:r>
    </w:p>
    <w:p>
      <w:r>
        <w:t>Lieu principal de l’action : Village de montagne isolé, près d’une frontière, dans un pays non nommé</w:t>
      </w:r>
    </w:p>
    <w:p>
      <w:r>
        <w:t>Époque : Immédiat après-guerre (contexte proche de l’après-Seconde Guerre mondiale)</w:t>
      </w:r>
    </w:p>
    <w:p>
      <w:r>
        <w:t>Édition lue / Collection : Gallimard, collection Folio (exemple)</w:t>
      </w:r>
    </w:p>
    <w:p/>
    <w:p>
      <w:r>
        <w:rPr>
          <w:b/>
        </w:rPr>
        <w:t>2. Personnages principaux</w:t>
      </w:r>
    </w:p>
    <w:p>
      <w:r>
        <w:t>Brodeck (narrateur) :</w:t>
      </w:r>
    </w:p>
    <w:p>
      <w:r>
        <w:t>Brodeck est un homme revenu d’un camp de concentration. Il vit avec sa femme Emélia et sa petite fille Poupchette dans un village de montagne. Chargé d’observer la nature pour l’administration, il occupe une place à part : utile mais tenu à distance. Marqué par la déportation, il est discret, méfiant, hanté par la honte et par la peur. Il se voit comme un survivant qui n’a pas le droit de faire de vagues. C’est lui qui reçoit l’ordre d’écrire le rapport destiné à justifier le meurtre de l’Anderer.</w:t>
      </w:r>
    </w:p>
    <w:p>
      <w:r>
        <w:t>L’Anderer (l’Autre) :</w:t>
      </w:r>
    </w:p>
    <w:p>
      <w:r>
        <w:t>L’Anderer est un étranger arrivé récemment au village. On ne sait presque rien de son passé. Il voyage avec une mule, dessine beaucoup, observe les gens et les paysages. Cultivé, poli, discret, il ressemble à un voyageur curieux. Pourtant, sa présence dérange : ses dessins semblent capturer la vérité des habitants, et son regard donne l’impression qu’il voit à travers eux. Il devient peu à peu le miroir de leurs lâchetés et de leurs fautes anciennes.</w:t>
      </w:r>
    </w:p>
    <w:p>
      <w:r>
        <w:t>Autres personnages importants :</w:t>
      </w:r>
    </w:p>
    <w:p>
      <w:r>
        <w:t>• Emélia : la femme de Brodeck. Elle a elle aussi subi les violences de la guerre. Fragile mais courageuse, elle représente la part de douceur et de vie que Brodeck essaie de protéger.</w:t>
        <w:br/>
        <w:t>• Poupchette : la petite fille de Brodeck, recueillie pendant la guerre. Elle incarne l’innocence et la possibilité d’un avenir différent.</w:t>
        <w:br/>
        <w:t>• Les villageois : aubergiste, maire, notables, paysans… Individuellement, ils ont chacun leur histoire et leurs excuses. Ensemble, ils forment une communauté qui préfère oublier ses fautes et se ligue contre l’Anderer.</w:t>
        <w:br/>
        <w:t>• Les anciens bourreaux : soldats, gardiens, figures du camp et du régime qui a déporté Brodeck. Ils sont souvent évoqués dans les souvenirs du narrateur, comme des silhouettes obsédantes.</w:t>
      </w:r>
    </w:p>
    <w:p/>
    <w:p>
      <w:r>
        <w:rPr>
          <w:b/>
        </w:rPr>
        <w:t>3. Résumé de l’histoire</w:t>
      </w:r>
    </w:p>
    <w:p>
      <w:r>
        <w:t>Un soir, dans l’auberge du village, les hommes commettent un meurtre collectif : ils tuent l’Anderer, l’étranger installé depuis peu parmi eux. Au lendemain de ce lynchage, ils demandent à Brodeck de rédiger un rapport pour les autorités, censé expliquer et justifier ce qui s’est passé. Brodeck accepte à contrecœur, par peur de subir le même sort.</w:t>
      </w:r>
    </w:p>
    <w:p>
      <w:r>
        <w:t>En écrivant, Brodeck tient en réalité deux récits : le rapport officiel qu’il doit remettre aux autorités, et le rapport secret que le lecteur découvre. Dans ce texte intime, il raconte le meurtre de l’Anderer, mais aussi son propre passé : son arrestation lors de la guerre, la déportation dans un camp, les humiliations, la faim, la mort des autres, puis son retour difficile au village.</w:t>
      </w:r>
    </w:p>
    <w:p>
      <w:r>
        <w:t>Au fil des pages, le rôle des villageois pendant la guerre se précise. On comprend qu’ils ont participé, par leur silence ou leur obéissance, aux déportations et aux violences. La présence de l’Anderer les met mal à l’aise : par ses dessins et son regard, il réveille ce qu’ils tentent d’oublier. Ils finissent par le considérer comme une menace pour leur tranquillité.</w:t>
      </w:r>
    </w:p>
    <w:p>
      <w:r>
        <w:t>Le meurtre de l’Anderer apparaît alors comme une façon d’effacer un témoin gênant. Brodeck, lui, se débat entre sa peur et son besoin de vérité. Il observe la lâcheté, les mensonges, la volonté d’oubli qui soudent le village. Son rapport secret devient un acte de résistance intime : il fixe sur le papier ce que les autres voudraient voir disparaître.</w:t>
      </w:r>
    </w:p>
    <w:p>
      <w:r>
        <w:t>À la fin du roman, le crime n’est pas vraiment puni. Le village reste refermé sur lui-même, prêt à effacer les traces. Brodeck, en revanche, a accompli un chemin intérieur : il a mis des mots sur ce qu’il a vécu, sur ce qu’il a vu, sur la responsabilité de chacun. Rien n’est résolu, mais la vérité existe désormais dans son texte, à l’abri du silence collectif.</w:t>
      </w:r>
    </w:p>
    <w:p/>
    <w:p>
      <w:r>
        <w:rPr>
          <w:b/>
        </w:rPr>
        <w:t>4. Thèmes et message du roman</w:t>
      </w:r>
    </w:p>
    <w:p>
      <w:r>
        <w:t>Thèmes principaux :</w:t>
      </w:r>
    </w:p>
    <w:p>
      <w:r>
        <w:t>1. La culpabilité collective : le village a participé, directement ou indirectement, aux violences de la guerre. Le meurtre de l’Anderer rejoue ce mécanisme de désignation d’un bouc émissaire pour éviter de regarder ses propres fautes en face.</w:t>
      </w:r>
    </w:p>
    <w:p>
      <w:r>
        <w:t>2. La mémoire et l’oubli : Brodeck est un homme de mémoire dans une communauté qui veut oublier. Le roman montre que l’oubli forcé ne guérit rien et que la mémoire, même douloureuse, est nécessaire pour ne pas recommencer les mêmes violences.</w:t>
      </w:r>
    </w:p>
    <w:p>
      <w:r>
        <w:t>3. L’altérité et la peur de l’étranger : l’Anderer dérange parce qu’il est différent et qu’il ne partage pas les non-dits du village. Il incarne l’autre que l’on refuse d’accepter, surtout quand il renvoie une image peu flatteuse de soi.</w:t>
      </w:r>
    </w:p>
    <w:p>
      <w:r>
        <w:t>Ce que l’auteur semble vouloir faire comprendre :</w:t>
      </w:r>
    </w:p>
    <w:p>
      <w:r>
        <w:t>À travers cette histoire située dans un lieu et une époque volontairement flous, Philippe Claudel s’interroge sur la manière dont des gens ordinaires peuvent devenir complices de crimes lorsqu’ils cèdent à la peur, à l’obéissance ou à la lâcheté. Le roman montre que la vraie menace ne vient pas seulement de l’extérieur, mais des renoncements intérieurs : accepter les injustices, se taire, chercher à effacer les témoins. Il invite le lecteur à réfléchir à sa propre responsabilité face aux violences du monde.</w:t>
      </w:r>
    </w:p>
    <w:p/>
    <w:p>
      <w:r>
        <w:rPr>
          <w:b/>
        </w:rPr>
        <w:t>5. Point de vue et structure du récit</w:t>
      </w:r>
    </w:p>
    <w:p>
      <w:r>
        <w:t>Qui raconte l’histoire ?</w:t>
      </w:r>
    </w:p>
    <w:p>
      <w:r>
        <w:t>Le récit est raconté à la première personne par Brodeck. C’est un narrateur impliqué, qui a vécu les événements et qui porte encore les traces de la guerre. Sa parole n’est pas neutre : elle est traversée par la peur, la honte, la colère et le besoin de comprendre. Ce point de vue intime donne au roman une grande force émotionnelle.</w:t>
      </w:r>
    </w:p>
    <w:p>
      <w:r>
        <w:t>Structure du récit :</w:t>
      </w:r>
    </w:p>
    <w:p>
      <w:r>
        <w:t>Le roman alterne entre le présent de la rédaction du rapport et de nombreux retours en arrière sur la guerre, le camp et le passé du village. La structure est fragmentée, faite de souvenirs qui remontent au fil de l’écriture. Cette construction reflète le travail de la mémoire : rien n’est raconté d’un seul bloc, la vérité se reconstitue peu à peu, comme un puzzle.</w:t>
      </w:r>
    </w:p>
    <w:p/>
    <w:p>
      <w:r>
        <w:rPr>
          <w:b/>
        </w:rPr>
        <w:t>6. Avis personnel</w:t>
      </w:r>
    </w:p>
    <w:p>
      <w:r>
        <w:t>Ce que j’ai aimé / moins aimé :</w:t>
        <w:br/>
        <w:t>J’ai été marqué par la puissance de l’atmosphère : le village enneigé, l’auberge, la montagne, tout semble pesant et menaçant. Le personnage de Brodeck est très touchant, parce qu’il reste humble et fragile malgré ce qu’il a traversé. Le roman est parfois dur, avec des scènes de camp ou de violence psychologique, mais cette dureté paraît nécessaire pour comprendre les enjeux. La lenteur de certains passages peut être déstabilisante, mais elle laisse le temps de réfléchir.</w:t>
      </w:r>
    </w:p>
    <w:p>
      <w:r>
        <w:t>Ce que ce roman m’a fait penser / ressentir :</w:t>
        <w:br/>
        <w:t>Ce livre m’a fait réfléchir à la question : « Qu’aurais-je fait à leur place ? ». Il m’a mis mal à l’aise, mais dans un sens positif : il oblige à regarder en face la peur de l’autre, la tendance à se taire pour se protéger. J’ai ressenti une grande tristesse devant le destin de l’Anderer et devant la solitude de Brodeck, mais aussi une forme d’admiration pour son courage discret, celui de quelqu’un qui écrit la vérité même lorsqu’il sait qu’elle ne sera peut-être jamais lue.</w:t>
      </w:r>
    </w:p>
    <w:p>
      <w:r>
        <w:t>Je recommanderais ce livre à :</w:t>
        <w:br/>
        <w:t>des lycéens et des adultes prêts à lire un texte exigeant, qui aborde la guerre, la culpabilité et la peur de l’étranger. C’est un roman à conseiller à ceux qui aiment les récits introspectifs, les atmosphères fortes et les livres qui posent des questions morales sans donner de réponses toutes faites.</w:t>
      </w:r>
    </w:p>
    <w:p>
      <w:r>
        <w:t>Note globale : 9 / 10</w:t>
      </w:r>
    </w:p>
    <w:sectPr w:rsidR="00FC693F" w:rsidRPr="0006063C" w:rsidSect="00034616">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