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COD – COI – Complément du nom</w:t>
        <w:br/>
        <w:t>Fiche méthode GAMIFIÉE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du joueur :</w:t>
            </w:r>
          </w:p>
        </w:tc>
        <w:tc>
          <w:tcPr>
            <w:tcW w:type="dxa" w:w="4320"/>
          </w:tcPr>
          <w:p>
            <w:r>
              <w:t>Classe / Groupe :</w:t>
            </w:r>
          </w:p>
        </w:tc>
      </w:tr>
      <w:tr>
        <w:tc>
          <w:tcPr>
            <w:tcW w:type="dxa" w:w="4320"/>
          </w:tcPr>
          <w:p>
            <w:r>
              <w:t>Date de la mission :</w:t>
            </w:r>
          </w:p>
        </w:tc>
        <w:tc>
          <w:tcPr>
            <w:tcW w:type="dxa" w:w="4320"/>
          </w:tcPr>
          <w:p>
            <w:r>
              <w:t>Score final :      / 20 ⭐</w:t>
            </w:r>
          </w:p>
        </w:tc>
      </w:tr>
    </w:tbl>
    <w:p/>
    <w:p>
      <w:r>
        <w:rPr>
          <w:b/>
        </w:rPr>
        <w:t>Ta mission du jour 🎯</w:t>
      </w:r>
    </w:p>
    <w:p>
      <w:r>
        <w:t>Ta mission : Devenir un·e agent·e spécial·e de la phrase.</w:t>
        <w:br/>
        <w:t>À la fin de cette fiche, tu sauras :</w:t>
        <w:br/>
        <w:t>• repérer le verbe et le sujet ;</w:t>
        <w:br/>
        <w:t>• reconnaître un COD (complément d’objet direct) ;</w:t>
        <w:br/>
        <w:t>• reconnaître un COI (complément d’objet indirect) ;</w:t>
        <w:br/>
        <w:t>• repérer un complément du nom.</w:t>
        <w:br/>
        <w:br/>
        <w:t>Chaque bonne réponse te fait gagner des points. À toi de jouer !</w:t>
      </w:r>
    </w:p>
    <w:p/>
    <w:p>
      <w:r>
        <w:rPr>
          <w:b/>
        </w:rPr>
        <w:t>La méthode en 3 niveaux 🕵️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Niveau</w:t>
            </w:r>
          </w:p>
        </w:tc>
        <w:tc>
          <w:tcPr>
            <w:tcW w:type="dxa" w:w="2160"/>
          </w:tcPr>
          <w:p>
            <w:r>
              <w:t>Ce que tu fais</w:t>
            </w:r>
          </w:p>
        </w:tc>
        <w:tc>
          <w:tcPr>
            <w:tcW w:type="dxa" w:w="2160"/>
          </w:tcPr>
          <w:p>
            <w:r>
              <w:t>Question à te poser</w:t>
            </w:r>
          </w:p>
        </w:tc>
        <w:tc>
          <w:tcPr>
            <w:tcW w:type="dxa" w:w="2160"/>
          </w:tcPr>
          <w:p>
            <w:r>
              <w:t>Mission réussie</w:t>
            </w:r>
          </w:p>
        </w:tc>
      </w:tr>
      <w:tr>
        <w:tc>
          <w:tcPr>
            <w:tcW w:type="dxa" w:w="2160"/>
          </w:tcPr>
          <w:p>
            <w:r>
              <w:t>NIVEAU 1 – Détective du verbe</w:t>
            </w:r>
          </w:p>
        </w:tc>
        <w:tc>
          <w:tcPr>
            <w:tcW w:type="dxa" w:w="2160"/>
          </w:tcPr>
          <w:p>
            <w:r>
              <w:t>Tu cherches le verbe conjugué de la phrase, puis le sujet.</w:t>
            </w:r>
          </w:p>
        </w:tc>
        <w:tc>
          <w:tcPr>
            <w:tcW w:type="dxa" w:w="2160"/>
          </w:tcPr>
          <w:p>
            <w:r>
              <w:t>Quel mot change avec le temps et la personne ? Qui est-ce qui + verbe ?</w:t>
            </w:r>
          </w:p>
        </w:tc>
        <w:tc>
          <w:tcPr>
            <w:tcW w:type="dxa" w:w="2160"/>
          </w:tcPr>
          <w:p>
            <w:r>
              <w:t>☐ Oui, j’ai trouvé verbe + sujet</w:t>
            </w:r>
          </w:p>
        </w:tc>
      </w:tr>
      <w:tr>
        <w:tc>
          <w:tcPr>
            <w:tcW w:type="dxa" w:w="2160"/>
          </w:tcPr>
          <w:p>
            <w:r>
              <w:t>NIVEAU 2 – Chasseur de COD / COI</w:t>
            </w:r>
          </w:p>
        </w:tc>
        <w:tc>
          <w:tcPr>
            <w:tcW w:type="dxa" w:w="2160"/>
          </w:tcPr>
          <w:p>
            <w:r>
              <w:t>Tu regardes ce qui complète le verbe :</w:t>
              <w:br/>
              <w:t>– sans préposition → candidat COD</w:t>
              <w:br/>
              <w:t>– avec une préposition → candidat COI</w:t>
            </w:r>
          </w:p>
        </w:tc>
        <w:tc>
          <w:tcPr>
            <w:tcW w:type="dxa" w:w="2160"/>
          </w:tcPr>
          <w:p>
            <w:r>
              <w:t>Verbe + qui ? / quoi ? → COD</w:t>
              <w:br/>
              <w:t>Verbe + à qui ? / à quoi ? / de qui ? / de quoi ? → COI</w:t>
            </w:r>
          </w:p>
        </w:tc>
        <w:tc>
          <w:tcPr>
            <w:tcW w:type="dxa" w:w="2160"/>
          </w:tcPr>
          <w:p>
            <w:r>
              <w:t>☐ J’ai trouvé les compléments du verbe</w:t>
            </w:r>
          </w:p>
        </w:tc>
      </w:tr>
      <w:tr>
        <w:tc>
          <w:tcPr>
            <w:tcW w:type="dxa" w:w="2160"/>
          </w:tcPr>
          <w:p>
            <w:r>
              <w:t>NIVEAU 3 – Gardien du nom</w:t>
            </w:r>
          </w:p>
        </w:tc>
        <w:tc>
          <w:tcPr>
            <w:tcW w:type="dxa" w:w="2160"/>
          </w:tcPr>
          <w:p>
            <w:r>
              <w:t>Tu repères les noms importants et tu vois si un groupe introduit par une préposition vient les préciser.</w:t>
            </w:r>
          </w:p>
        </w:tc>
        <w:tc>
          <w:tcPr>
            <w:tcW w:type="dxa" w:w="2160"/>
          </w:tcPr>
          <w:p>
            <w:r>
              <w:t>Ce groupe complète-t-il un nom (et non le verbe) ? → complément du nom.</w:t>
            </w:r>
          </w:p>
        </w:tc>
        <w:tc>
          <w:tcPr>
            <w:tcW w:type="dxa" w:w="2160"/>
          </w:tcPr>
          <w:p>
            <w:r>
              <w:t>☐ J’ai repéré les compléments du nom</w:t>
            </w:r>
          </w:p>
        </w:tc>
      </w:tr>
    </w:tbl>
    <w:p/>
    <w:p>
      <w:r>
        <w:rPr>
          <w:b/>
        </w:rPr>
        <w:t>Fiche mémo express 📌</w:t>
      </w:r>
    </w:p>
    <w:p>
      <w:r>
        <w:t>• COD : complète le verbe, sans préposition.</w:t>
        <w:br/>
        <w:t xml:space="preserve">  Test : verbe + qui ? / quoi ?</w:t>
        <w:br/>
        <w:t xml:space="preserve">  Pronom : le, la, les</w:t>
        <w:br/>
        <w:br/>
        <w:t>• COI : complète le verbe, avec une préposition (à, de, pour…).</w:t>
        <w:br/>
        <w:t xml:space="preserve">  Test : verbe + à qui ? / à quoi ? / de qui ? / de quoi ?</w:t>
        <w:br/>
        <w:t xml:space="preserve">  Pronom : lui, leur, y, en</w:t>
        <w:br/>
        <w:br/>
        <w:t>• Complément du nom : complète un nom, souvent introduit par de, à, pour, sans, avec…</w:t>
      </w:r>
    </w:p>
    <w:p/>
    <w:p>
      <w:r>
        <w:rPr>
          <w:b/>
        </w:rPr>
        <w:t>Défis « phrase par phrase » 🎮</w:t>
      </w:r>
    </w:p>
    <w:p>
      <w:r>
        <w:t>Dans chaque phrase, repère la partie en gras (ou à surligner) et coche si c’est un COD, un COI ou un complément du nom.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Phrase</w:t>
            </w:r>
          </w:p>
        </w:tc>
        <w:tc>
          <w:tcPr>
            <w:tcW w:type="dxa" w:w="2880"/>
          </w:tcPr>
          <w:p>
            <w:r>
              <w:t>Complément à analyser</w:t>
            </w:r>
          </w:p>
        </w:tc>
        <w:tc>
          <w:tcPr>
            <w:tcW w:type="dxa" w:w="2880"/>
          </w:tcPr>
          <w:p>
            <w:r>
              <w:t>☐ COD   ☐ COI   ☐ Complément du nom</w:t>
            </w:r>
          </w:p>
        </w:tc>
      </w:tr>
      <w:tr>
        <w:tc>
          <w:tcPr>
            <w:tcW w:type="dxa" w:w="2880"/>
          </w:tcPr>
          <w:p>
            <w:r>
              <w:t>1. Paul lit un roman de science-fiction.</w:t>
            </w:r>
          </w:p>
        </w:tc>
        <w:tc>
          <w:tcPr>
            <w:tcW w:type="dxa" w:w="2880"/>
          </w:tcPr>
          <w:p>
            <w:r>
              <w:t>un roman de science-fiction</w:t>
            </w:r>
          </w:p>
        </w:tc>
        <w:tc>
          <w:tcPr>
            <w:tcW w:type="dxa" w:w="2880"/>
          </w:tcPr>
          <w:p>
            <w:r>
              <w:t>☐ COD   ☐ COI   ☐ Complément du nom</w:t>
            </w:r>
          </w:p>
        </w:tc>
      </w:tr>
      <w:tr>
        <w:tc>
          <w:tcPr>
            <w:tcW w:type="dxa" w:w="2880"/>
          </w:tcPr>
          <w:p>
            <w:r>
              <w:t>2. Nous parlons à notre voisin.</w:t>
            </w:r>
          </w:p>
        </w:tc>
        <w:tc>
          <w:tcPr>
            <w:tcW w:type="dxa" w:w="2880"/>
          </w:tcPr>
          <w:p>
            <w:r>
              <w:t>à notre voisin</w:t>
            </w:r>
          </w:p>
        </w:tc>
        <w:tc>
          <w:tcPr>
            <w:tcW w:type="dxa" w:w="2880"/>
          </w:tcPr>
          <w:p>
            <w:r>
              <w:t>☐ COD   ☐ COI   ☐ Complément du nom</w:t>
            </w:r>
          </w:p>
        </w:tc>
      </w:tr>
      <w:tr>
        <w:tc>
          <w:tcPr>
            <w:tcW w:type="dxa" w:w="2880"/>
          </w:tcPr>
          <w:p>
            <w:r>
              <w:t>3. Les photos de vacances sont superbes.</w:t>
            </w:r>
          </w:p>
        </w:tc>
        <w:tc>
          <w:tcPr>
            <w:tcW w:type="dxa" w:w="2880"/>
          </w:tcPr>
          <w:p>
            <w:r>
              <w:t>de vacances</w:t>
            </w:r>
          </w:p>
        </w:tc>
        <w:tc>
          <w:tcPr>
            <w:tcW w:type="dxa" w:w="2880"/>
          </w:tcPr>
          <w:p>
            <w:r>
              <w:t>☐ COD   ☐ COI   ☐ Complément du nom</w:t>
            </w:r>
          </w:p>
        </w:tc>
      </w:tr>
      <w:tr>
        <w:tc>
          <w:tcPr>
            <w:tcW w:type="dxa" w:w="2880"/>
          </w:tcPr>
          <w:p>
            <w:r>
              <w:t>4. Je pense à ce problème depuis hier.</w:t>
            </w:r>
          </w:p>
        </w:tc>
        <w:tc>
          <w:tcPr>
            <w:tcW w:type="dxa" w:w="2880"/>
          </w:tcPr>
          <w:p>
            <w:r>
              <w:t>à ce problème</w:t>
            </w:r>
          </w:p>
        </w:tc>
        <w:tc>
          <w:tcPr>
            <w:tcW w:type="dxa" w:w="2880"/>
          </w:tcPr>
          <w:p>
            <w:r>
              <w:t>☐ COD   ☐ COI   ☐ Complément du nom</w:t>
            </w:r>
          </w:p>
        </w:tc>
      </w:tr>
      <w:tr>
        <w:tc>
          <w:tcPr>
            <w:tcW w:type="dxa" w:w="2880"/>
          </w:tcPr>
          <w:p>
            <w:r>
              <w:t>5. Ils ont décoré la salle de réunion.</w:t>
            </w:r>
          </w:p>
        </w:tc>
        <w:tc>
          <w:tcPr>
            <w:tcW w:type="dxa" w:w="2880"/>
          </w:tcPr>
          <w:p>
            <w:r>
              <w:t>la salle de réunion</w:t>
            </w:r>
          </w:p>
        </w:tc>
        <w:tc>
          <w:tcPr>
            <w:tcW w:type="dxa" w:w="2880"/>
          </w:tcPr>
          <w:p>
            <w:r>
              <w:t>☐ COD   ☐ COI   ☐ Complément du nom</w:t>
            </w:r>
          </w:p>
        </w:tc>
      </w:tr>
    </w:tbl>
    <w:p/>
    <w:p>
      <w:r>
        <w:rPr>
          <w:b/>
        </w:rPr>
        <w:t>Bonus « XP grammaire » 🌟</w:t>
      </w:r>
    </w:p>
    <w:p>
      <w:r>
        <w:t>Mon auto-évaluation :</w:t>
        <w:br/>
        <w:t>☐ Je sais trouver le verbe et le sujet sans aide.</w:t>
        <w:br/>
        <w:t>☐ Je sais reconnaître un COD.</w:t>
        <w:br/>
        <w:t>☐ Je sais reconnaître un COI.</w:t>
        <w:br/>
        <w:t>☐ Je sais repérer un complément du nom.</w:t>
        <w:br/>
        <w:br/>
        <w:t>Ce que je veux encore entraîner :</w:t>
        <w:br/>
        <w:t>…………………………………………………………………………………</w:t>
        <w:br/>
        <w:t>…………………………………………………………………………………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