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24497D"/>
          <w:sz w:val="36"/>
        </w:rPr>
        <w:t>FICHE AIDE – Résoudre les exercices sur les préfixes</w:t>
      </w:r>
    </w:p>
    <w:p>
      <w:r>
        <w:rPr>
          <w:i/>
          <w:sz w:val="22"/>
        </w:rPr>
        <w:t>Collège – Lycée – Formation adulte</w:t>
      </w:r>
    </w:p>
    <w:p/>
    <w:p>
      <w:r>
        <w:rPr>
          <w:b/>
          <w:color w:val="D9581F"/>
          <w:sz w:val="26"/>
        </w:rPr>
        <w:t>1. Avant de commencer : ce qu’il faut avoir en tête</w:t>
      </w:r>
    </w:p>
    <w:p>
      <w:r>
        <w:rPr>
          <w:sz w:val="22"/>
        </w:rPr>
        <w:t>• Un préfixe est un petit groupe de lettres placé au début d’un mot pour en modifier le sens.</w:t>
        <w:br/>
        <w:t>• Beaucoup de mots se découpent ainsi : préfixe + radical (+ suffixe).</w:t>
        <w:br/>
        <w:t>• Le plus important : le préfixe ajoute une idée (négation, répétition, excès, manque, avant, entre, au-delà…).</w:t>
      </w:r>
    </w:p>
    <w:p/>
    <w:p>
      <w:r>
        <w:rPr>
          <w:b/>
          <w:color w:val="00735B"/>
          <w:sz w:val="26"/>
        </w:rPr>
        <w:t>2. Méthode générale pour résoudre un exercice</w:t>
      </w:r>
    </w:p>
    <w:p>
      <w:r>
        <w:rPr>
          <w:sz w:val="22"/>
        </w:rPr>
        <w:t>Étape 1 – Lire la phrase entière et comprendre l’idée générale (négation, excès, retour, anticipation…).</w:t>
        <w:br/>
        <w:t>Étape 2 – Repérer le mot cible : mot à compléter, à analyser ou à transformer.</w:t>
        <w:br/>
        <w:t>Étape 3 – Identifier le radical (le mot de base) et se demander : « Que veut dire ce mot sans préfixe ? »</w:t>
        <w:br/>
        <w:t>Étape 4 – Choisir un préfixe cohérent avec le sens (négation, répétition, avant, trop, pas assez, entre…).</w:t>
        <w:br/>
        <w:t>Étape 5 – Relire la phrase avec le mot préfixé : la phrase doit rester naturelle et logique.</w:t>
      </w:r>
    </w:p>
    <w:p/>
    <w:p>
      <w:r>
        <w:rPr>
          <w:b/>
          <w:color w:val="5C2D91"/>
          <w:sz w:val="26"/>
        </w:rPr>
        <w:t>3. Cas n°1 – Compléter un mot avec un préfixe</w:t>
      </w:r>
    </w:p>
    <w:p>
      <w:r>
        <w:rPr>
          <w:sz w:val="22"/>
        </w:rPr>
        <w:t>Question à se poser :</w:t>
        <w:br/>
        <w:t>• La phrase exprime-t-elle une idée de négation ? de répétition ? d’excès ? de manque ? d’anticipation ?</w:t>
        <w:br/>
        <w:t>• Quel préfixe porte habituellement cette valeur ?</w:t>
        <w:br/>
        <w:br/>
        <w:t>Pense-bête des valeurs fréquentes :</w:t>
      </w:r>
    </w:p>
    <w:p>
      <w:r>
        <w:rPr>
          <w:b/>
          <w:sz w:val="22"/>
        </w:rPr>
        <w:t xml:space="preserve">• Négation / absence : </w:t>
      </w:r>
      <w:r>
        <w:rPr>
          <w:sz w:val="22"/>
        </w:rPr>
        <w:t>in-, im-, il-, ir-, dé-, dés-, non-</w:t>
      </w:r>
    </w:p>
    <w:p>
      <w:r>
        <w:rPr>
          <w:sz w:val="22"/>
        </w:rPr>
        <w:t>• Répétition / retour : re-</w:t>
      </w:r>
    </w:p>
    <w:p>
      <w:r>
        <w:rPr>
          <w:sz w:val="22"/>
        </w:rPr>
        <w:t>• Avant / en amont : pré-</w:t>
      </w:r>
    </w:p>
    <w:p>
      <w:r>
        <w:rPr>
          <w:sz w:val="22"/>
        </w:rPr>
        <w:t>• Excès / au-dessus : sur-, super-</w:t>
      </w:r>
    </w:p>
    <w:p>
      <w:r>
        <w:rPr>
          <w:sz w:val="22"/>
        </w:rPr>
        <w:t>• Insuffisance / en dessous : sous-, infra-</w:t>
      </w:r>
    </w:p>
    <w:p>
      <w:r>
        <w:rPr>
          <w:sz w:val="22"/>
        </w:rPr>
        <w:t>• Entre / relation : inter-</w:t>
      </w:r>
    </w:p>
    <w:p>
      <w:r>
        <w:rPr>
          <w:sz w:val="22"/>
        </w:rPr>
        <w:t>• À travers / au-delà : trans-</w:t>
      </w:r>
    </w:p>
    <w:p/>
    <w:p>
      <w:r>
        <w:rPr>
          <w:b/>
          <w:color w:val="AB275C"/>
          <w:sz w:val="26"/>
        </w:rPr>
        <w:t>4. Cas n°2 – Repérer le préfixe et le radical</w:t>
      </w:r>
    </w:p>
    <w:p>
      <w:r>
        <w:rPr>
          <w:sz w:val="22"/>
        </w:rPr>
        <w:t>Pour analyser un mot préfixé :</w:t>
        <w:br/>
        <w:t>• Retirer mentalement le début du mot et vérifier si le reste existe :</w:t>
        <w:br/>
        <w:t xml:space="preserve">  ex. : *in-visible*, *re-lecture*, *sur-qualifié*.</w:t>
        <w:br/>
        <w:t>• Identifier ensuite la valeur du préfixe : négation, répétition, excès…</w:t>
        <w:br/>
        <w:t>• Vérifier si cette valeur correspond bien au sens global du mot dans la phrase.</w:t>
      </w:r>
    </w:p>
    <w:p/>
    <w:p>
      <w:r>
        <w:rPr>
          <w:b/>
          <w:color w:val="24497D"/>
          <w:sz w:val="26"/>
        </w:rPr>
        <w:t>5. Cas n°3 – Choisir entre plusieurs préfixes possibles</w:t>
      </w:r>
    </w:p>
    <w:p>
      <w:r>
        <w:rPr>
          <w:sz w:val="22"/>
        </w:rPr>
        <w:t>Méthode :</w:t>
        <w:br/>
        <w:t>• Tester chaque préfixe dans sa tête et prononcer le mot : existe-t-il réellement en français ?</w:t>
        <w:br/>
        <w:t>• Remplacer le mot par une périphrase :</w:t>
        <w:br/>
        <w:t xml:space="preserve">  – « qui n’est pas… » → préfixe de négation (*in-, im-, il-, ir-, non-*).</w:t>
        <w:br/>
        <w:t xml:space="preserve">  – « encore une fois / de nouveau » → *re-*.</w:t>
        <w:br/>
        <w:t xml:space="preserve">  – « trop / en excès » → *sur-, super-*.</w:t>
        <w:br/>
        <w:t xml:space="preserve">  – « pas assez / inférieur » → *sous-, infra-*.</w:t>
        <w:br/>
        <w:t>• Rayer les combinaisons absurdes ou inexistantes, garder le mot qui “sonne” juste et garde un sens logique.</w:t>
      </w:r>
    </w:p>
    <w:p/>
    <w:p>
      <w:r>
        <w:rPr>
          <w:b/>
          <w:color w:val="00735B"/>
          <w:sz w:val="26"/>
        </w:rPr>
        <w:t>6. Cas n°4 – Réécrire une phrase en utilisant des mots préfixés</w:t>
      </w:r>
    </w:p>
    <w:p>
      <w:r>
        <w:rPr>
          <w:sz w:val="22"/>
        </w:rPr>
        <w:t>Dans ce type d’exercice, la consigne demande souvent de :</w:t>
        <w:br/>
        <w:t>• condenser une idée longue grâce à un mot préfixé ;</w:t>
        <w:br/>
        <w:t>• passer d’une phrase explicative à une phrase plus concise.</w:t>
        <w:br/>
        <w:br/>
        <w:t>Stratégie :</w:t>
        <w:br/>
        <w:t>• Repérer les idées de retrait, ajout, répétition, excès, manque.</w:t>
        <w:br/>
        <w:t>• Chercher un verbe ou un adjectif avec le préfixe adapté :</w:t>
        <w:br/>
        <w:t xml:space="preserve">  – retirer ce qui a été fait → *défaire, déprogrammer, désactiver* ;</w:t>
        <w:br/>
        <w:t xml:space="preserve">  – refaire / reprendre → *réécrire, réorganiser, replanifier* ;</w:t>
        <w:br/>
        <w:t xml:space="preserve">  – trop / pas assez → *surcharger, sous-évaluer*.</w:t>
      </w:r>
    </w:p>
    <w:p/>
    <w:p>
      <w:r>
        <w:rPr>
          <w:b/>
          <w:color w:val="5C2D91"/>
          <w:sz w:val="26"/>
        </w:rPr>
        <w:t>7. Cas n°5 – Vrais préfixes ou « faux préfixes » ?</w:t>
      </w:r>
    </w:p>
    <w:p>
      <w:r>
        <w:rPr>
          <w:sz w:val="22"/>
        </w:rPr>
        <w:t>Certains mots commencent par des lettres qui ressemblent à un préfixe sans en être vraiment un.</w:t>
        <w:br/>
        <w:t>Pour vérifier :</w:t>
        <w:br/>
        <w:t>• Demander si le reste du mot existe seul et garde un sens clair :</w:t>
        <w:br/>
        <w:t xml:space="preserve">  – *illégal* → *légal* existe : **préfixe réel**.</w:t>
        <w:br/>
        <w:t xml:space="preserve">  – *démission* → *mission* existe, mais *dé-* ne signifie plus simplement « retirer la mission » : **forme figée**.</w:t>
        <w:br/>
        <w:t>• En cas de doute, considérer le mot comme un bloc lexical et s’appuyer sur le dictionnaire.</w:t>
      </w:r>
    </w:p>
    <w:p/>
    <w:p>
      <w:r>
        <w:rPr>
          <w:b/>
          <w:color w:val="AB275C"/>
          <w:sz w:val="26"/>
        </w:rPr>
        <w:t>8. Erreurs fréquentes à éviter</w:t>
      </w:r>
    </w:p>
    <w:p>
      <w:r>
        <w:rPr>
          <w:sz w:val="22"/>
        </w:rPr>
        <w:t>• Choisir un préfixe qui ne correspond pas à l’idée de la phrase (par exemple un préfixe d’excès quand la phrase exprime un manque).</w:t>
        <w:br/>
        <w:t>• Inventer des mots qui n’existent pas en français standard.</w:t>
        <w:br/>
        <w:t>• Confondre les formes *in-, im-, il-, ir-* sans tenir compte de la consonne qui suit.</w:t>
        <w:br/>
        <w:t>• Découper comme préfixe ce qui ne l’est plus vraiment (mots d’origine savante ou figés).</w:t>
      </w:r>
    </w:p>
    <w:p/>
    <w:p>
      <w:r>
        <w:rPr>
          <w:b/>
          <w:color w:val="24497D"/>
          <w:sz w:val="26"/>
        </w:rPr>
        <w:t>9. Check-list minute avant de rendre l’exercice</w:t>
      </w:r>
    </w:p>
    <w:p>
      <w:r>
        <w:rPr>
          <w:sz w:val="22"/>
        </w:rPr>
        <w:t>□ Le mot de base (radical) a bien été identifié.</w:t>
        <w:br/>
        <w:t>□ Le préfixe choisi correspond au sens attendu (négation, répétition, excès, manque…).</w:t>
        <w:br/>
        <w:t>□ Le mot formé existe réellement (en cas de doute, vérifier dans un dictionnaire).</w:t>
        <w:br/>
        <w:t>□ La phrase garde un sens clair et naturel après ajout du préfixe.</w:t>
        <w:br/>
        <w:t>□ Les préfixes in-, im-, il-, ir- ont été utilisés en respectant la consonne qui suit.</w:t>
      </w:r>
    </w:p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