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A855F7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Syllabes à tracer (MA-ME-MI-MO-MU / PA-PE-...)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240"/>
        </w:rPr>
        <w:t xml:space="preserve">   MA   ME   MI   MO   MU      MA   ME   MI   MO   MU      MA   ME   MI   MO   MU      MA   ME   MI   MO   MU      MA   ME   MI   MO   MU      MA   ME   MI   MO   MU   </w:t>
      </w:r>
    </w:p>
    <w:p>
      <w:pPr>
        <w:jc w:val="center"/>
      </w:pPr>
      <w:r>
        <w:rPr>
          <w:b w:val="0"/>
          <w:color w:val="C8C8C8"/>
          <w:sz w:val="240"/>
        </w:rPr>
        <w:t xml:space="preserve">   PA   PE   PI   PO   PU      PA   PE   PI   PO   PU      PA   PE   PI   PO   PU      PA   PE   PI   PO   PU      PA   PE   PI   PO   PU      PA   PE   PI   PO   PU   </w:t>
      </w:r>
    </w:p>
    <w:p>
      <w:pPr>
        <w:jc w:val="center"/>
      </w:pPr>
      <w:r>
        <w:rPr>
          <w:b w:val="0"/>
          <w:color w:val="C8C8C8"/>
          <w:sz w:val="240"/>
        </w:rPr>
        <w:t xml:space="preserve">   LA   LE   LI   LO   LU      LA   LE   LI   LO   LU      LA   LE   LI   LO   LU      LA   LE   LI   LO   LU      LA   LE   LI   LO   LU      LA   LE   LI   LO   LU   </w:t>
      </w:r>
    </w:p>
    <w:p>
      <w:pPr>
        <w:jc w:val="center"/>
      </w:pPr>
      <w:r>
        <w:rPr>
          <w:b w:val="0"/>
          <w:color w:val="C8C8C8"/>
          <w:sz w:val="240"/>
        </w:rPr>
        <w:t xml:space="preserve">   SA   SE   SI   SO   SU      SA   SE   SI   SO   SU      SA   SE   SI   SO   SU      SA   SE   SI   SO   SU      SA   SE   SI   SO   SU      SA   SE   SI   SO   SU   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A855F7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Petits mots utiles</w:t>
            </w:r>
          </w:p>
        </w:tc>
      </w:tr>
    </w:tbl>
    <w:p/>
    <w:p>
      <w:pPr>
        <w:jc w:val="center"/>
      </w:pPr>
      <w:r>
        <w:rPr>
          <w:b w:val="0"/>
          <w:color w:val="C8C8C8"/>
          <w:sz w:val="220"/>
        </w:rPr>
        <w:t xml:space="preserve">  MAMAN    MAMAN    MAMAN    MAMAN    MAMAN    MAMAN  </w:t>
      </w:r>
    </w:p>
    <w:p>
      <w:pPr>
        <w:jc w:val="center"/>
      </w:pPr>
      <w:r>
        <w:rPr>
          <w:b w:val="0"/>
          <w:color w:val="C8C8C8"/>
          <w:sz w:val="220"/>
        </w:rPr>
        <w:t xml:space="preserve">  PAPA    PAPA    PAPA    PAPA    PAPA    PAPA  </w:t>
      </w:r>
    </w:p>
    <w:p>
      <w:pPr>
        <w:jc w:val="center"/>
      </w:pPr>
      <w:r>
        <w:rPr>
          <w:b w:val="0"/>
          <w:color w:val="C8C8C8"/>
          <w:sz w:val="220"/>
        </w:rPr>
        <w:t xml:space="preserve">  ÉCOLE    ÉCOLE    ÉCOLE    ÉCOLE    ÉCOLE    ÉCOLE  </w:t>
      </w:r>
    </w:p>
    <w:p>
      <w:pPr>
        <w:jc w:val="center"/>
      </w:pPr>
      <w:r>
        <w:rPr>
          <w:b w:val="0"/>
          <w:color w:val="C8C8C8"/>
          <w:sz w:val="220"/>
        </w:rPr>
        <w:t xml:space="preserve">  SALUT    SALUT    SALUT    SALUT    SALUT    SALUT  </w:t>
      </w:r>
    </w:p>
    <w:p>
      <w:pPr>
        <w:jc w:val="center"/>
      </w:pPr>
      <w:r>
        <w:rPr>
          <w:b w:val="0"/>
          <w:color w:val="C8C8C8"/>
          <w:sz w:val="220"/>
        </w:rPr>
        <w:t xml:space="preserve">  BONJOUR    BONJOUR    BONJOUR    BONJOUR    BONJOUR    BONJOUR  </w:t>
      </w:r>
    </w:p>
    <w:sectPr w:rsidR="00FC693F" w:rsidRPr="0006063C" w:rsidSect="00034616"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