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B40000"/>
          <w:sz w:val="40"/>
        </w:rPr>
        <w:t>Exercice 2 — Écrire la syllabe qui manque</w:t>
      </w:r>
    </w:p>
    <w:p>
      <w:pPr>
        <w:jc w:val="center"/>
      </w:pPr>
      <w:r>
        <w:rPr>
          <w:sz w:val="24"/>
        </w:rPr>
        <w:t>CP — Compléter et écrire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 xml:space="preserve">Prénom : </w:t>
            </w:r>
          </w:p>
        </w:tc>
        <w:tc>
          <w:tcPr>
            <w:tcW w:type="dxa" w:w="2880"/>
          </w:tcPr>
          <w:p>
            <w:r>
              <w:t xml:space="preserve">Date : </w:t>
            </w:r>
          </w:p>
        </w:tc>
        <w:tc>
          <w:tcPr>
            <w:tcW w:type="dxa" w:w="2880"/>
          </w:tcPr>
          <w:p>
            <w:r>
              <w:t xml:space="preserve">Classe :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FDE9D9"/>
          </w:tcPr>
          <w:p>
            <w:r>
              <w:t>Mot à compléter : __pin</w:t>
            </w:r>
          </w:p>
        </w:tc>
        <w:tc>
          <w:tcPr>
            <w:tcW w:type="dxa" w:w="4320"/>
            <w:shd w:fill="D9EAD3"/>
          </w:tcPr>
          <w:p>
            <w:r>
              <w:t>J’écris : ______ (sa)</w:t>
            </w:r>
          </w:p>
        </w:tc>
      </w:tr>
      <w:tr>
        <w:tc>
          <w:tcPr>
            <w:tcW w:type="dxa" w:w="4320"/>
            <w:shd w:fill="FDE9D9"/>
          </w:tcPr>
          <w:p>
            <w:r>
              <w:t>Mot à compléter : __son</w:t>
            </w:r>
          </w:p>
        </w:tc>
        <w:tc>
          <w:tcPr>
            <w:tcW w:type="dxa" w:w="4320"/>
            <w:shd w:fill="D9EAD3"/>
          </w:tcPr>
          <w:p>
            <w:r>
              <w:t>J’écris : ______ (mai)</w:t>
            </w:r>
          </w:p>
        </w:tc>
      </w:tr>
      <w:tr>
        <w:tc>
          <w:tcPr>
            <w:tcW w:type="dxa" w:w="4320"/>
            <w:shd w:fill="FDE9D9"/>
          </w:tcPr>
          <w:p>
            <w:r>
              <w:t>Mot à compléter : __pette</w:t>
            </w:r>
          </w:p>
        </w:tc>
        <w:tc>
          <w:tcPr>
            <w:tcW w:type="dxa" w:w="4320"/>
            <w:shd w:fill="D9EAD3"/>
          </w:tcPr>
          <w:p>
            <w:r>
              <w:t>J’écris : ______ (bi)</w:t>
            </w:r>
          </w:p>
        </w:tc>
      </w:tr>
      <w:tr>
        <w:tc>
          <w:tcPr>
            <w:tcW w:type="dxa" w:w="4320"/>
            <w:shd w:fill="FDE9D9"/>
          </w:tcPr>
          <w:p>
            <w:r>
              <w:t>Mot à compléter : __papa</w:t>
            </w:r>
          </w:p>
        </w:tc>
        <w:tc>
          <w:tcPr>
            <w:tcW w:type="dxa" w:w="4320"/>
            <w:shd w:fill="D9EAD3"/>
          </w:tcPr>
          <w:p>
            <w:r>
              <w:t>J’écris : ______ (pa)</w:t>
            </w:r>
          </w:p>
        </w:tc>
      </w:tr>
    </w:tbl>
    <w:p>
      <w:pPr>
        <w:jc w:val="center"/>
      </w:pPr>
      <w:r>
        <w:rPr>
          <w:color w:val="5A5A5A"/>
          <w:sz w:val="18"/>
        </w:rPr>
        <w:t>Exercice syllabique — Écrire la syllabe manquante  •  © lecoursgratuit.com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