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28"/>
        </w:rPr>
        <w:t>Bracelets patient — A4 (3 bandes)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91"/>
        <w:gridCol w:w="3591"/>
        <w:gridCol w:w="3591"/>
      </w:tblGrid>
      <w:tr>
        <w:tc>
          <w:tcPr>
            <w:tcW w:type="dxa" w:w="3591"/>
            <w:shd w:val="clear" w:color="auto" w:fill="E0F2FE"/>
          </w:tcPr>
          <w:p>
            <w:r>
              <w:rPr>
                <w:b/>
              </w:rPr>
              <w:t>HOSP-PT-00001</w:t>
            </w:r>
          </w:p>
          <w:p>
            <w:r>
              <w:t>Nom : ______  Prénom : ______  Naissance : __/__/____</w:t>
            </w:r>
          </w:p>
        </w:tc>
        <w:tc>
          <w:tcPr>
            <w:tcW w:type="dxa" w:w="3591"/>
            <w:shd w:val="clear" w:color="auto" w:fill="E0F2FE"/>
          </w:tcPr>
          <w:p>
            <w:pPr>
              <w:jc w:val="center"/>
            </w:pPr>
            <w:fldSimple w:instr="DISPLAYBARCODE &quot;HOSP-PT-00001&quot; CODE128 \h 1200">
              <w:r>
                <w:t>HOSP-PT-00001</w:t>
              </w:r>
            </w:fldSimple>
          </w:p>
        </w:tc>
        <w:tc>
          <w:tcPr>
            <w:tcW w:type="dxa" w:w="3591"/>
            <w:shd w:val="clear" w:color="auto" w:fill="E0F2FE"/>
          </w:tcPr>
          <w:p>
            <w:pPr>
              <w:jc w:val="center"/>
            </w:pPr>
            <w:fldSimple w:instr="DISPLAYBARCODE &quot;HOSP-PT-00001&quot; DATAMATRIX \h 900">
              <w:r>
                <w:t>HOSP-PT-00001</w:t>
              </w:r>
            </w:fldSimple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91"/>
        <w:gridCol w:w="3591"/>
        <w:gridCol w:w="3591"/>
      </w:tblGrid>
      <w:tr>
        <w:tc>
          <w:tcPr>
            <w:tcW w:type="dxa" w:w="3591"/>
            <w:shd w:val="clear" w:color="auto" w:fill="E0F2FE"/>
          </w:tcPr>
          <w:p>
            <w:r>
              <w:rPr>
                <w:b/>
              </w:rPr>
              <w:t>HOSP-PT-00001</w:t>
            </w:r>
          </w:p>
          <w:p>
            <w:r>
              <w:t>Nom : ______  Prénom : ______  Naissance : __/__/____</w:t>
            </w:r>
          </w:p>
        </w:tc>
        <w:tc>
          <w:tcPr>
            <w:tcW w:type="dxa" w:w="3591"/>
            <w:shd w:val="clear" w:color="auto" w:fill="E0F2FE"/>
          </w:tcPr>
          <w:p>
            <w:pPr>
              <w:jc w:val="center"/>
            </w:pPr>
            <w:fldSimple w:instr="DISPLAYBARCODE &quot;HOSP-PT-00001&quot; CODE128 \h 1200">
              <w:r>
                <w:t>HOSP-PT-00001</w:t>
              </w:r>
            </w:fldSimple>
          </w:p>
        </w:tc>
        <w:tc>
          <w:tcPr>
            <w:tcW w:type="dxa" w:w="3591"/>
            <w:shd w:val="clear" w:color="auto" w:fill="E0F2FE"/>
          </w:tcPr>
          <w:p>
            <w:pPr>
              <w:jc w:val="center"/>
            </w:pPr>
            <w:fldSimple w:instr="DISPLAYBARCODE &quot;HOSP-PT-00001&quot; DATAMATRIX \h 900">
              <w:r>
                <w:t>HOSP-PT-00001</w:t>
              </w:r>
            </w:fldSimple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91"/>
        <w:gridCol w:w="3591"/>
        <w:gridCol w:w="3591"/>
      </w:tblGrid>
      <w:tr>
        <w:tc>
          <w:tcPr>
            <w:tcW w:type="dxa" w:w="3591"/>
            <w:shd w:val="clear" w:color="auto" w:fill="E0F2FE"/>
          </w:tcPr>
          <w:p>
            <w:r>
              <w:rPr>
                <w:b/>
              </w:rPr>
              <w:t>HOSP-PT-00001</w:t>
            </w:r>
          </w:p>
          <w:p>
            <w:r>
              <w:t>Nom : ______  Prénom : ______  Naissance : __/__/____</w:t>
            </w:r>
          </w:p>
        </w:tc>
        <w:tc>
          <w:tcPr>
            <w:tcW w:type="dxa" w:w="3591"/>
            <w:shd w:val="clear" w:color="auto" w:fill="E0F2FE"/>
          </w:tcPr>
          <w:p>
            <w:pPr>
              <w:jc w:val="center"/>
            </w:pPr>
            <w:fldSimple w:instr="DISPLAYBARCODE &quot;HOSP-PT-00001&quot; CODE128 \h 1200">
              <w:r>
                <w:t>HOSP-PT-00001</w:t>
              </w:r>
            </w:fldSimple>
          </w:p>
        </w:tc>
        <w:tc>
          <w:tcPr>
            <w:tcW w:type="dxa" w:w="3591"/>
            <w:shd w:val="clear" w:color="auto" w:fill="E0F2FE"/>
          </w:tcPr>
          <w:p>
            <w:pPr>
              <w:jc w:val="center"/>
            </w:pPr>
            <w:fldSimple w:instr="DISPLAYBARCODE &quot;HOSP-PT-00001&quot; DATAMATRIX \h 900">
              <w:r>
                <w:t>HOSP-PT-00001</w:t>
              </w:r>
            </w:fldSimple>
          </w:p>
        </w:tc>
      </w:tr>
    </w:tbl>
    <w:p/>
    <w:sectPr w:rsidR="00FC693F" w:rsidRPr="0006063C" w:rsidSect="00034616">
      <w:footerReference w:type="default" r:id="rId9"/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Modèle « Bracelets patient » — Code128 + DataMatrix (Word DISPLAYBARCODE)  |  PAGE </w:t>
    </w:r>
    <w:fldSimple w:instr="PAGE"/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