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5616"/>
        <w:gridCol w:w="5616"/>
      </w:tblGrid>
      <w:tr>
        <w:tc>
          <w:tcPr>
            <w:tcW w:type="dxa" w:w="5270"/>
            <w:shd w:val="clear" w:color="auto" w:fill="7AA3E5"/>
            <w:vAlign w:val="center"/>
          </w:tcPr>
          <w:p>
            <w:pPr>
              <w:spacing w:after="0" w:before="0"/>
              <w:jc w:val="left"/>
            </w:pPr>
            <w:r>
              <w:rPr>
                <w:b/>
                <w:color w:val="FFFFFF"/>
                <w:sz w:val="36"/>
              </w:rPr>
              <w:t>FICHE DE SUIVI — INTERVENTION</w:t>
            </w:r>
          </w:p>
          <w:p>
            <w:pPr>
              <w:jc w:val="left"/>
            </w:pPr>
            <w:r>
              <w:t>Maintenance / Service / Support</w:t>
            </w:r>
            <w:r>
              <w:rPr>
                <w:color w:val="EBF5FF"/>
                <w:sz w:val="20"/>
              </w:rPr>
            </w:r>
          </w:p>
        </w:tc>
        <w:tc>
          <w:tcPr>
            <w:tcW w:type="dxa" w:w="5270"/>
            <w:shd w:val="clear" w:color="auto" w:fill="7AA3E5"/>
            <w:vAlign w:val="center"/>
          </w:tcPr>
          <w:p>
            <w:pPr>
              <w:spacing w:after="0" w:before="0"/>
              <w:jc w:val="right"/>
            </w:pPr>
            <w:r>
              <w:rPr>
                <w:b/>
                <w:color w:val="FFFFFF"/>
                <w:sz w:val="24"/>
              </w:rPr>
              <w:t>FICHE DE SUIVI</w:t>
              <w:br/>
            </w:r>
            <w:r>
              <w:rPr>
                <w:color w:val="EBF5FF"/>
                <w:sz w:val="20"/>
              </w:rPr>
              <w:t>Date : 21/10/2025</w:t>
              <w:br/>
              <w:t>Réf. : [À définir]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E8EEF9"/>
          </w:tcPr>
          <w:p>
            <w:pPr>
              <w:jc w:val="left"/>
            </w:pPr>
            <w:r>
              <w:rPr>
                <w:b/>
                <w:sz w:val="24"/>
              </w:rPr>
              <w:t>1) Demande &amp; contexte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</w:tcPr>
          <w:p>
            <w:r>
              <w:rPr>
                <w:b/>
                <w:sz w:val="18"/>
              </w:rPr>
              <w:t>Demandeur</w:t>
            </w:r>
          </w:p>
          <w:p>
            <w:pPr>
              <w:spacing w:before="40"/>
            </w:pPr>
            <w:r>
              <w:rPr>
                <w:sz w:val="20"/>
              </w:rPr>
              <w:t>[Nom / Service]</w:t>
            </w:r>
          </w:p>
        </w:tc>
        <w:tc>
          <w:tcPr>
            <w:tcW w:type="dxa" w:w="5270"/>
          </w:tcPr>
          <w:p>
            <w:r>
              <w:rPr>
                <w:b/>
                <w:sz w:val="18"/>
              </w:rPr>
              <w:t>Lieu / Site</w:t>
            </w:r>
          </w:p>
          <w:p>
            <w:pPr>
              <w:spacing w:before="40"/>
            </w:pPr>
            <w:r>
              <w:rPr>
                <w:sz w:val="20"/>
              </w:rPr>
              <w:t>[Adresse / Zone]</w:t>
            </w:r>
          </w:p>
        </w:tc>
      </w:tr>
      <w:tr>
        <w:tc>
          <w:tcPr>
            <w:tcW w:type="dxa" w:w="5270"/>
          </w:tcPr>
          <w:p>
            <w:r>
              <w:rPr>
                <w:b/>
                <w:sz w:val="18"/>
              </w:rPr>
              <w:t>Objet / Actif</w:t>
            </w:r>
          </w:p>
          <w:p>
            <w:pPr>
              <w:spacing w:before="40"/>
            </w:pPr>
            <w:r>
              <w:rPr>
                <w:sz w:val="20"/>
              </w:rPr>
              <w:t>[Équipement / Dossier]</w:t>
            </w:r>
          </w:p>
        </w:tc>
        <w:tc>
          <w:tcPr>
            <w:tcW w:type="dxa" w:w="5270"/>
          </w:tcPr>
          <w:p>
            <w:r>
              <w:rPr>
                <w:b/>
                <w:sz w:val="18"/>
              </w:rPr>
              <w:t>Type d’intervention</w:t>
            </w:r>
          </w:p>
          <w:p>
            <w:pPr>
              <w:spacing w:before="40"/>
            </w:pPr>
            <w:r>
              <w:rPr>
                <w:sz w:val="20"/>
              </w:rPr>
              <w:t>☐ Préventif  ☐ Correctif  ☐ Amélioratif  ☐ Audit</w:t>
            </w:r>
          </w:p>
        </w:tc>
      </w:tr>
      <w:tr>
        <w:tc>
          <w:tcPr>
            <w:tcW w:type="dxa" w:w="5270"/>
          </w:tcPr>
          <w:p>
            <w:r>
              <w:rPr>
                <w:b/>
                <w:sz w:val="18"/>
              </w:rPr>
              <w:t>Urgence</w:t>
            </w:r>
          </w:p>
          <w:p>
            <w:pPr>
              <w:spacing w:before="40"/>
            </w:pPr>
            <w:r>
              <w:rPr>
                <w:sz w:val="20"/>
              </w:rPr>
              <w:t>☐ Normale  ☐ Prioritaire  ☐ Urgente</w:t>
            </w:r>
          </w:p>
        </w:tc>
        <w:tc>
          <w:tcPr>
            <w:tcW w:type="dxa" w:w="5270"/>
          </w:tcPr>
          <w:p>
            <w:r>
              <w:rPr>
                <w:b/>
                <w:sz w:val="18"/>
              </w:rPr>
              <w:t>Réf. ticket / OT</w:t>
            </w:r>
          </w:p>
          <w:p>
            <w:pPr>
              <w:spacing w:before="40"/>
            </w:pPr>
            <w:r>
              <w:rPr>
                <w:sz w:val="20"/>
              </w:rPr>
              <w:t>[N°]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E8EEF9"/>
          </w:tcPr>
          <w:p>
            <w:pPr>
              <w:jc w:val="left"/>
            </w:pPr>
            <w:r>
              <w:rPr>
                <w:b/>
                <w:sz w:val="24"/>
              </w:rPr>
              <w:t>2) Horodatages &amp; ressources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</w:tcPr>
          <w:p>
            <w:r>
              <w:rPr>
                <w:b/>
                <w:sz w:val="18"/>
              </w:rPr>
              <w:t>Début</w:t>
            </w:r>
          </w:p>
          <w:p>
            <w:pPr>
              <w:spacing w:before="40"/>
            </w:pPr>
            <w:r>
              <w:rPr>
                <w:sz w:val="20"/>
              </w:rPr>
              <w:t>[JJ/MM/AAAA HH:MM]</w:t>
            </w:r>
          </w:p>
        </w:tc>
        <w:tc>
          <w:tcPr>
            <w:tcW w:type="dxa" w:w="5270"/>
          </w:tcPr>
          <w:p>
            <w:r>
              <w:rPr>
                <w:b/>
                <w:sz w:val="18"/>
              </w:rPr>
              <w:t>Fin</w:t>
            </w:r>
          </w:p>
          <w:p>
            <w:pPr>
              <w:spacing w:before="40"/>
            </w:pPr>
            <w:r>
              <w:rPr>
                <w:sz w:val="20"/>
              </w:rPr>
              <w:t>[JJ/MM/AAAA HH:MM]</w:t>
            </w:r>
          </w:p>
        </w:tc>
      </w:tr>
      <w:tr>
        <w:tc>
          <w:tcPr>
            <w:tcW w:type="dxa" w:w="5270"/>
          </w:tcPr>
          <w:p>
            <w:r>
              <w:rPr>
                <w:b/>
                <w:sz w:val="18"/>
              </w:rPr>
              <w:t>Durée réelle</w:t>
            </w:r>
          </w:p>
          <w:p>
            <w:pPr>
              <w:spacing w:before="40"/>
            </w:pPr>
            <w:r>
              <w:rPr>
                <w:sz w:val="20"/>
              </w:rPr>
              <w:t>[HH:MM]</w:t>
            </w:r>
          </w:p>
        </w:tc>
        <w:tc>
          <w:tcPr>
            <w:tcW w:type="dxa" w:w="5270"/>
          </w:tcPr>
          <w:p>
            <w:r>
              <w:rPr>
                <w:b/>
                <w:sz w:val="18"/>
              </w:rPr>
              <w:t>Intervenant(s)</w:t>
            </w:r>
          </w:p>
          <w:p>
            <w:pPr>
              <w:spacing w:before="40"/>
            </w:pPr>
            <w:r>
              <w:rPr>
                <w:sz w:val="20"/>
              </w:rPr>
              <w:t>[Nom(s)]</w:t>
            </w:r>
          </w:p>
        </w:tc>
      </w:tr>
      <w:tr>
        <w:tc>
          <w:tcPr>
            <w:tcW w:type="dxa" w:w="5270"/>
          </w:tcPr>
          <w:p>
            <w:r>
              <w:rPr>
                <w:b/>
                <w:sz w:val="18"/>
              </w:rPr>
              <w:t>Pièces / consommables</w:t>
            </w:r>
          </w:p>
          <w:p>
            <w:pPr>
              <w:spacing w:before="40"/>
            </w:pPr>
            <w:r>
              <w:rPr>
                <w:sz w:val="20"/>
              </w:rPr>
              <w:t>[Détails + réf.]</w:t>
            </w:r>
          </w:p>
        </w:tc>
        <w:tc>
          <w:tcPr>
            <w:tcW w:type="dxa" w:w="5270"/>
          </w:tcPr>
          <w:p>
            <w:r>
              <w:rPr>
                <w:b/>
                <w:sz w:val="18"/>
              </w:rPr>
              <w:t>Coût estimé</w:t>
            </w:r>
          </w:p>
          <w:p>
            <w:pPr>
              <w:spacing w:before="40"/>
            </w:pPr>
            <w:r>
              <w:rPr>
                <w:sz w:val="20"/>
              </w:rPr>
              <w:t>[€ / MAD]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E8EEF9"/>
          </w:tcPr>
          <w:p>
            <w:pPr>
              <w:jc w:val="left"/>
            </w:pPr>
            <w:r>
              <w:rPr>
                <w:b/>
                <w:sz w:val="24"/>
              </w:rPr>
              <w:t>3) Opérations réalisées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Étapes</w:t>
            </w:r>
          </w:p>
        </w:tc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Détails</w:t>
            </w:r>
          </w:p>
        </w:tc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Conformité (☑/☐)</w:t>
            </w:r>
          </w:p>
        </w:tc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Mesures / Réglages</w:t>
            </w:r>
          </w:p>
        </w:tc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Évidence (photo/lien)</w:t>
            </w:r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E8EEF9"/>
          </w:tcPr>
          <w:p>
            <w:pPr>
              <w:jc w:val="left"/>
            </w:pPr>
            <w:r>
              <w:rPr>
                <w:b/>
                <w:sz w:val="24"/>
              </w:rPr>
              <w:t>4) Sécurité &amp; qualité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E8EEF9"/>
          </w:tcPr>
          <w:p>
            <w:pPr>
              <w:jc w:val="left"/>
            </w:pPr>
            <w:r>
              <w:rPr>
                <w:b/>
                <w:sz w:val="24"/>
              </w:rPr>
              <w:t>Contrôles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</w:tcPr>
          <w:p>
            <w:r>
              <w:rPr>
                <w:sz w:val="20"/>
              </w:rPr>
              <w:t>☐ ÉPI portés</w:t>
            </w:r>
          </w:p>
        </w:tc>
        <w:tc>
          <w:tcPr>
            <w:tcW w:type="dxa" w:w="2635"/>
          </w:tcPr>
          <w:p>
            <w:r>
              <w:rPr>
                <w:sz w:val="20"/>
              </w:rPr>
              <w:t>☐ Zone balisée</w:t>
            </w:r>
          </w:p>
        </w:tc>
        <w:tc>
          <w:tcPr>
            <w:tcW w:type="dxa" w:w="2635"/>
          </w:tcPr>
          <w:p>
            <w:r>
              <w:rPr>
                <w:sz w:val="20"/>
              </w:rPr>
              <w:t>☐ Test final OK</w:t>
            </w:r>
          </w:p>
        </w:tc>
        <w:tc>
          <w:tcPr>
            <w:tcW w:type="dxa" w:w="2635"/>
          </w:tcPr>
          <w:p>
            <w:r>
              <w:rPr>
                <w:sz w:val="20"/>
              </w:rPr>
              <w:t>☐ Nettoyage réalisé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</w:tcPr>
          <w:p>
            <w:r>
              <w:rPr>
                <w:b/>
                <w:sz w:val="18"/>
              </w:rPr>
              <w:t>Non-conformités</w:t>
            </w:r>
          </w:p>
          <w:p>
            <w:pPr>
              <w:spacing w:before="40"/>
            </w:pPr>
            <w:r>
              <w:rPr>
                <w:sz w:val="20"/>
              </w:rPr>
              <w:t>[Décrire si applicable]</w:t>
            </w:r>
          </w:p>
        </w:tc>
      </w:tr>
      <w:tr>
        <w:tc>
          <w:tcPr>
            <w:tcW w:type="dxa" w:w="10540"/>
          </w:tcPr>
          <w:p>
            <w:r>
              <w:rPr>
                <w:b/>
                <w:sz w:val="18"/>
              </w:rPr>
              <w:t>Actions correctives</w:t>
            </w:r>
          </w:p>
          <w:p>
            <w:pPr>
              <w:spacing w:before="40"/>
            </w:pPr>
            <w:r>
              <w:rPr>
                <w:sz w:val="20"/>
              </w:rPr>
              <w:t>[À mener / réalisées]</w:t>
            </w:r>
          </w:p>
        </w:tc>
      </w:tr>
      <w:tr>
        <w:tc>
          <w:tcPr>
            <w:tcW w:type="dxa" w:w="10540"/>
          </w:tcPr>
          <w:p>
            <w:r>
              <w:rPr>
                <w:b/>
                <w:sz w:val="18"/>
              </w:rPr>
              <w:t>Validation client / demandeur</w:t>
            </w:r>
          </w:p>
          <w:p>
            <w:pPr>
              <w:spacing w:before="40"/>
            </w:pPr>
            <w:r>
              <w:rPr>
                <w:sz w:val="20"/>
              </w:rPr>
              <w:t>☐ Oui  ☐ Non  — Nom : ______  Date : ___/___/____</w:t>
            </w:r>
          </w:p>
        </w:tc>
      </w:tr>
    </w:tbl>
    <w:p/>
    <w:sectPr w:rsidR="00FC693F" w:rsidRPr="0006063C" w:rsidSect="00034616">
      <w:footerReference w:type="default" r:id="rId9"/>
      <w:pgSz w:w="12240" w:h="15840"/>
      <w:pgMar w:top="737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 — Modèle de fiche de suivi (A4) — Libre d’usage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