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rFonts w:ascii="Arial" w:hAnsi="Arial"/>
          <w:b/>
          <w:sz w:val="32"/>
        </w:rPr>
        <w:t>BORDEREAU D'EXPEDITION</w:t>
      </w:r>
    </w:p>
    <w:p>
      <w:pPr>
        <w:jc w:val="center"/>
      </w:pPr>
      <w:r>
        <w:rPr>
          <w:rFonts w:ascii="Arial" w:hAnsi="Arial"/>
          <w:i/>
          <w:sz w:val="20"/>
        </w:rPr>
        <w:t>Modele 1 — Colisage &amp; Suivi</w:t>
      </w:r>
    </w:p>
    <w:tbl>
      <w:tblPr>
        <w:tblW w:type="auto" w:w="0"/>
        <w:jc w:val="center"/>
        <w:tblLayout w:type="autofit"/>
        <w:tblLook w:firstColumn="1" w:firstRow="1" w:lastColumn="0" w:lastRow="0" w:noHBand="0" w:noVBand="1" w:val="04A0"/>
      </w:tblPr>
      <w:tblGrid>
        <w:gridCol w:w="3513"/>
        <w:gridCol w:w="3513"/>
        <w:gridCol w:w="3513"/>
      </w:tblGrid>
      <w:tr>
        <w:tc>
          <w:tcPr>
            <w:tcW w:type="dxa" w:w="3513"/>
            <w:vAlign w:val="center"/>
          </w:tcPr>
          <w:p>
            <w:pPr>
              <w:spacing w:after="0" w:before="0"/>
              <w:jc w:val="center"/>
            </w:pPr>
            <w:r>
              <w:rPr>
                <w:rFonts w:ascii="Arial" w:hAnsi="Arial"/>
                <w:b/>
              </w:rPr>
              <w:t>LOGO</w:t>
              <w:br/>
              <w:t>(placer ici)</w:t>
            </w:r>
          </w:p>
        </w:tc>
        <w:tc>
          <w:tcPr>
            <w:tcW w:type="dxa" w:w="3513"/>
            <w:vAlign w:val="center"/>
          </w:tcPr>
          <w:p>
            <w:pPr>
              <w:spacing w:after="0" w:before="0"/>
            </w:pPr>
          </w:p>
        </w:tc>
        <w:tc>
          <w:tcPr>
            <w:tcW w:type="dxa" w:w="3513"/>
            <w:vAlign w:val="center"/>
          </w:tcPr>
          <w:p>
            <w:pPr>
              <w:spacing w:after="0" w:before="0"/>
              <w:jc w:val="right"/>
            </w:pPr>
            <w:r>
              <w:rPr>
                <w:rFonts w:ascii="Arial" w:hAnsi="Arial"/>
                <w:sz w:val="20"/>
              </w:rPr>
              <w:t>No : __________________________</w:t>
              <w:br/>
              <w:t>Date : ____/____/______</w:t>
            </w:r>
          </w:p>
        </w:tc>
      </w:tr>
    </w:tbl>
    <w:p/>
    <w:tbl>
      <w:tblPr>
        <w:tblW w:type="auto" w:w="0"/>
        <w:tblLayout w:type="autofit"/>
        <w:tblLook w:firstColumn="1" w:firstRow="1" w:lastColumn="0" w:lastRow="0" w:noHBand="0" w:noVBand="1" w:val="04A0"/>
      </w:tblPr>
      <w:tblGrid>
        <w:gridCol w:w="5270"/>
        <w:gridCol w:w="5270"/>
      </w:tblGrid>
      <w:tr>
        <w:tc>
          <w:tcPr>
            <w:tcW w:type="dxa" w:w="5270"/>
          </w:tcPr>
          <w:p>
            <w:r>
              <w:rPr>
                <w:rFonts w:ascii="Arial" w:hAnsi="Arial"/>
                <w:b/>
              </w:rPr>
              <w:t>EXPEDITEUR</w:t>
            </w:r>
          </w:p>
        </w:tc>
        <w:tc>
          <w:tcPr>
            <w:tcW w:type="dxa" w:w="5270"/>
          </w:tcPr>
          <w:p>
            <w:r>
              <w:rPr>
                <w:rFonts w:ascii="Arial" w:hAnsi="Arial"/>
                <w:b/>
              </w:rPr>
              <w:t>DESTINATAIRE</w:t>
            </w:r>
          </w:p>
        </w:tc>
      </w:tr>
      <w:tr>
        <w:tc>
          <w:tcPr>
            <w:tcW w:type="dxa" w:w="5270"/>
          </w:tcPr>
          <w:p>
            <w:r>
              <w:t>Societe :  ____________________________________________________________</w:t>
            </w:r>
          </w:p>
        </w:tc>
        <w:tc>
          <w:tcPr>
            <w:tcW w:type="dxa" w:w="5270"/>
          </w:tcPr>
          <w:p>
            <w:r>
              <w:t>Societe :  ____________________________________________________________</w:t>
            </w:r>
          </w:p>
        </w:tc>
      </w:tr>
      <w:tr>
        <w:tc>
          <w:tcPr>
            <w:tcW w:type="dxa" w:w="5270"/>
          </w:tcPr>
          <w:p>
            <w:r>
              <w:t>Adresse :  ____________________________________________________________</w:t>
            </w:r>
          </w:p>
        </w:tc>
        <w:tc>
          <w:tcPr>
            <w:tcW w:type="dxa" w:w="5270"/>
          </w:tcPr>
          <w:p>
            <w:r>
              <w:t>Adresse :  ____________________________________________________________</w:t>
            </w:r>
          </w:p>
        </w:tc>
      </w:tr>
      <w:tr>
        <w:tc>
          <w:tcPr>
            <w:tcW w:type="dxa" w:w="5270"/>
          </w:tcPr>
          <w:p>
            <w:r>
              <w:t>Contact :  ____________________________________________________________</w:t>
            </w:r>
          </w:p>
        </w:tc>
        <w:tc>
          <w:tcPr>
            <w:tcW w:type="dxa" w:w="5270"/>
          </w:tcPr>
          <w:p>
            <w:r>
              <w:t>Contact :  ____________________________________________________________</w:t>
            </w:r>
          </w:p>
        </w:tc>
      </w:tr>
      <w:tr>
        <w:tc>
          <w:tcPr>
            <w:tcW w:type="dxa" w:w="5270"/>
          </w:tcPr>
          <w:p>
            <w:r>
              <w:t>Tel / E-mail :  ____________________________________________________________</w:t>
            </w:r>
          </w:p>
        </w:tc>
        <w:tc>
          <w:tcPr>
            <w:tcW w:type="dxa" w:w="5270"/>
          </w:tcPr>
          <w:p>
            <w:r>
              <w:t>Tel / E-mail :  ____________________________________________________________</w:t>
            </w:r>
          </w:p>
        </w:tc>
      </w:tr>
      <w:tr>
        <w:tc>
          <w:tcPr>
            <w:tcW w:type="dxa" w:w="5270"/>
          </w:tcPr>
          <w:p>
            <w:r>
              <w:t>SIRET / TVA :  ____________________________________________________________</w:t>
            </w:r>
          </w:p>
        </w:tc>
        <w:tc>
          <w:tcPr>
            <w:tcW w:type="dxa" w:w="5270"/>
          </w:tcPr>
          <w:p>
            <w:r>
              <w:t>SIRET / TVA :  ____________________________________________________________</w:t>
            </w:r>
          </w:p>
        </w:tc>
      </w:tr>
    </w:tbl>
    <w:p/>
    <w:p>
      <w:r>
        <w:rPr>
          <w:rFonts w:ascii="Arial" w:hAnsi="Arial"/>
          <w:b/>
          <w:sz w:val="22"/>
        </w:rPr>
        <w:t>Informations d'expedition</w:t>
      </w:r>
    </w:p>
    <w:tbl>
      <w:tblPr>
        <w:tblW w:type="auto" w:w="0"/>
        <w:tblLayout w:type="autofit"/>
        <w:tblLook w:firstColumn="1" w:firstRow="1" w:lastColumn="0" w:lastRow="0" w:noHBand="0" w:noVBand="1" w:val="04A0"/>
      </w:tblPr>
      <w:tblGrid>
        <w:gridCol w:w="5270"/>
        <w:gridCol w:w="5270"/>
      </w:tblGrid>
      <w:tr>
        <w:tc>
          <w:tcPr>
            <w:tcW w:type="dxa" w:w="5270"/>
          </w:tcPr>
          <w:p>
            <w:r>
              <w:rPr>
                <w:rFonts w:ascii="Arial" w:hAnsi="Arial"/>
                <w:b/>
              </w:rPr>
              <w:t>Reference d'expedition :</w:t>
            </w:r>
          </w:p>
        </w:tc>
        <w:tc>
          <w:tcPr>
            <w:tcW w:type="dxa" w:w="5270"/>
          </w:tcPr>
          <w:p>
            <w:r>
              <w:t>______________________________</w:t>
            </w:r>
          </w:p>
        </w:tc>
      </w:tr>
      <w:tr>
        <w:tc>
          <w:tcPr>
            <w:tcW w:type="dxa" w:w="5270"/>
          </w:tcPr>
          <w:p>
            <w:r>
              <w:rPr>
                <w:rFonts w:ascii="Arial" w:hAnsi="Arial"/>
                <w:b/>
              </w:rPr>
              <w:t>Commande / OF :</w:t>
            </w:r>
          </w:p>
        </w:tc>
        <w:tc>
          <w:tcPr>
            <w:tcW w:type="dxa" w:w="5270"/>
          </w:tcPr>
          <w:p>
            <w:r>
              <w:t>______________________________</w:t>
            </w:r>
          </w:p>
        </w:tc>
      </w:tr>
      <w:tr>
        <w:tc>
          <w:tcPr>
            <w:tcW w:type="dxa" w:w="5270"/>
          </w:tcPr>
          <w:p>
            <w:r>
              <w:rPr>
                <w:rFonts w:ascii="Arial" w:hAnsi="Arial"/>
                <w:b/>
              </w:rPr>
              <w:t>Mode de transport :</w:t>
            </w:r>
          </w:p>
        </w:tc>
        <w:tc>
          <w:tcPr>
            <w:tcW w:type="dxa" w:w="5270"/>
          </w:tcPr>
          <w:p>
            <w:r>
              <w:t>Route / Air / Mer / Rail</w:t>
            </w:r>
          </w:p>
        </w:tc>
      </w:tr>
      <w:tr>
        <w:tc>
          <w:tcPr>
            <w:tcW w:type="dxa" w:w="5270"/>
          </w:tcPr>
          <w:p>
            <w:r>
              <w:rPr>
                <w:rFonts w:ascii="Arial" w:hAnsi="Arial"/>
                <w:b/>
              </w:rPr>
              <w:t>Incoterm :</w:t>
            </w:r>
          </w:p>
        </w:tc>
        <w:tc>
          <w:tcPr>
            <w:tcW w:type="dxa" w:w="5270"/>
          </w:tcPr>
          <w:p>
            <w:r>
              <w:t>EXW / FCA / CPT / CIP / DAP / DDP …</w:t>
            </w:r>
          </w:p>
        </w:tc>
      </w:tr>
      <w:tr>
        <w:tc>
          <w:tcPr>
            <w:tcW w:type="dxa" w:w="5270"/>
          </w:tcPr>
          <w:p>
            <w:r>
              <w:rPr>
                <w:rFonts w:ascii="Arial" w:hAnsi="Arial"/>
                <w:b/>
              </w:rPr>
              <w:t>Transporteur :</w:t>
            </w:r>
          </w:p>
        </w:tc>
        <w:tc>
          <w:tcPr>
            <w:tcW w:type="dxa" w:w="5270"/>
          </w:tcPr>
          <w:p>
            <w:r>
              <w:t>______________________________</w:t>
            </w:r>
          </w:p>
        </w:tc>
      </w:tr>
    </w:tbl>
    <w:p/>
    <w:tbl>
      <w:tblPr>
        <w:tblW w:type="auto" w:w="0"/>
        <w:tblLayout w:type="autofit"/>
        <w:tblLook w:firstColumn="1" w:firstRow="1" w:lastColumn="0" w:lastRow="0" w:noHBand="0" w:noVBand="1" w:val="04A0"/>
      </w:tblPr>
      <w:tblGrid>
        <w:gridCol w:w="1317"/>
        <w:gridCol w:w="1317"/>
        <w:gridCol w:w="1317"/>
        <w:gridCol w:w="1317"/>
        <w:gridCol w:w="1317"/>
        <w:gridCol w:w="1317"/>
        <w:gridCol w:w="1317"/>
        <w:gridCol w:w="1317"/>
      </w:tblGrid>
      <w:tr>
        <w:tc>
          <w:tcPr>
            <w:tcW w:type="dxa" w:w="1317"/>
          </w:tcPr>
          <w:p>
            <w:r>
              <w:rPr>
                <w:b/>
              </w:rPr>
              <w:t>No Colis</w:t>
            </w:r>
          </w:p>
        </w:tc>
        <w:tc>
          <w:tcPr>
            <w:tcW w:type="dxa" w:w="1317"/>
          </w:tcPr>
          <w:p>
            <w:r>
              <w:rPr>
                <w:b/>
              </w:rPr>
              <w:t>Contenu</w:t>
            </w:r>
          </w:p>
        </w:tc>
        <w:tc>
          <w:tcPr>
            <w:tcW w:type="dxa" w:w="1317"/>
          </w:tcPr>
          <w:p>
            <w:r>
              <w:rPr>
                <w:b/>
              </w:rPr>
              <w:t>Quantite</w:t>
            </w:r>
          </w:p>
        </w:tc>
        <w:tc>
          <w:tcPr>
            <w:tcW w:type="dxa" w:w="1317"/>
          </w:tcPr>
          <w:p>
            <w:r>
              <w:rPr>
                <w:b/>
              </w:rPr>
              <w:t>Poids (kg)</w:t>
            </w:r>
          </w:p>
        </w:tc>
        <w:tc>
          <w:tcPr>
            <w:tcW w:type="dxa" w:w="1317"/>
          </w:tcPr>
          <w:p>
            <w:r>
              <w:rPr>
                <w:b/>
              </w:rPr>
              <w:t>Volume (m3)</w:t>
            </w:r>
          </w:p>
        </w:tc>
        <w:tc>
          <w:tcPr>
            <w:tcW w:type="dxa" w:w="1317"/>
          </w:tcPr>
          <w:p>
            <w:r>
              <w:rPr>
                <w:b/>
              </w:rPr>
              <w:t>Dimensions (Lxlxh cm)</w:t>
            </w:r>
          </w:p>
        </w:tc>
        <w:tc>
          <w:tcPr>
            <w:tcW w:type="dxa" w:w="1317"/>
          </w:tcPr>
          <w:p>
            <w:r>
              <w:rPr>
                <w:b/>
              </w:rPr>
              <w:t>No Serie / Lot</w:t>
            </w:r>
          </w:p>
        </w:tc>
        <w:tc>
          <w:tcPr>
            <w:tcW w:type="dxa" w:w="1317"/>
          </w:tcPr>
          <w:p>
            <w:r>
              <w:rPr>
                <w:b/>
              </w:rPr>
              <w:t>Tracking / Code-barres</w:t>
            </w:r>
          </w:p>
        </w:tc>
      </w:tr>
      <w:tr>
        <w:tc>
          <w:tcPr>
            <w:tcW w:type="dxa" w:w="1317"/>
          </w:tcPr>
          <w:p>
            <w:r>
              <w:t>1</w:t>
            </w:r>
          </w:p>
        </w:tc>
        <w:tc>
          <w:tcPr>
            <w:tcW w:type="dxa" w:w="1317"/>
          </w:tcPr>
          <w:p>
            <w:r>
              <w:t>Equipement XYZ</w:t>
            </w:r>
          </w:p>
        </w:tc>
        <w:tc>
          <w:tcPr>
            <w:tcW w:type="dxa" w:w="1317"/>
          </w:tcPr>
          <w:p>
            <w:r>
              <w:t>2</w:t>
            </w:r>
          </w:p>
        </w:tc>
        <w:tc>
          <w:tcPr>
            <w:tcW w:type="dxa" w:w="1317"/>
          </w:tcPr>
          <w:p>
            <w:r>
              <w:t>18.5</w:t>
            </w:r>
          </w:p>
        </w:tc>
        <w:tc>
          <w:tcPr>
            <w:tcW w:type="dxa" w:w="1317"/>
          </w:tcPr>
          <w:p>
            <w:r>
              <w:t>0.12</w:t>
            </w:r>
          </w:p>
        </w:tc>
        <w:tc>
          <w:tcPr>
            <w:tcW w:type="dxa" w:w="1317"/>
          </w:tcPr>
          <w:p>
            <w:r>
              <w:t>60x40x50</w:t>
            </w:r>
          </w:p>
        </w:tc>
        <w:tc>
          <w:tcPr>
            <w:tcW w:type="dxa" w:w="1317"/>
          </w:tcPr>
          <w:p>
            <w:r>
              <w:t>SN12345</w:t>
            </w:r>
          </w:p>
        </w:tc>
        <w:tc>
          <w:tcPr>
            <w:tcW w:type="dxa" w:w="1317"/>
          </w:tcPr>
          <w:p>
            <w:r>
              <w:t>1Z999...</w:t>
            </w:r>
          </w:p>
        </w:tc>
      </w:tr>
      <w:tr>
        <w:tc>
          <w:tcPr>
            <w:tcW w:type="dxa" w:w="1317"/>
          </w:tcPr>
          <w:p>
            <w:r>
              <w:t xml:space="preserve"> </w:t>
            </w:r>
          </w:p>
        </w:tc>
        <w:tc>
          <w:tcPr>
            <w:tcW w:type="dxa" w:w="1317"/>
          </w:tcPr>
          <w:p>
            <w:r>
              <w:t xml:space="preserve"> </w:t>
            </w:r>
          </w:p>
        </w:tc>
        <w:tc>
          <w:tcPr>
            <w:tcW w:type="dxa" w:w="1317"/>
          </w:tcPr>
          <w:p>
            <w:r>
              <w:t xml:space="preserve"> </w:t>
            </w:r>
          </w:p>
        </w:tc>
        <w:tc>
          <w:tcPr>
            <w:tcW w:type="dxa" w:w="1317"/>
          </w:tcPr>
          <w:p>
            <w:r>
              <w:t xml:space="preserve"> </w:t>
            </w:r>
          </w:p>
        </w:tc>
        <w:tc>
          <w:tcPr>
            <w:tcW w:type="dxa" w:w="1317"/>
          </w:tcPr>
          <w:p>
            <w:r>
              <w:t xml:space="preserve"> </w:t>
            </w:r>
          </w:p>
        </w:tc>
        <w:tc>
          <w:tcPr>
            <w:tcW w:type="dxa" w:w="1317"/>
          </w:tcPr>
          <w:p>
            <w:r>
              <w:t xml:space="preserve"> </w:t>
            </w:r>
          </w:p>
        </w:tc>
        <w:tc>
          <w:tcPr>
            <w:tcW w:type="dxa" w:w="1317"/>
          </w:tcPr>
          <w:p>
            <w:r>
              <w:t xml:space="preserve"> </w:t>
            </w:r>
          </w:p>
        </w:tc>
        <w:tc>
          <w:tcPr>
            <w:tcW w:type="dxa" w:w="1317"/>
          </w:tcPr>
          <w:p>
            <w:r>
              <w:t xml:space="preserve"> </w:t>
            </w:r>
          </w:p>
        </w:tc>
      </w:tr>
      <w:tr>
        <w:tc>
          <w:tcPr>
            <w:tcW w:type="dxa" w:w="1317"/>
          </w:tcPr>
          <w:p>
            <w:r>
              <w:t xml:space="preserve"> </w:t>
            </w:r>
          </w:p>
        </w:tc>
        <w:tc>
          <w:tcPr>
            <w:tcW w:type="dxa" w:w="1317"/>
          </w:tcPr>
          <w:p>
            <w:r>
              <w:t xml:space="preserve"> </w:t>
            </w:r>
          </w:p>
        </w:tc>
        <w:tc>
          <w:tcPr>
            <w:tcW w:type="dxa" w:w="1317"/>
          </w:tcPr>
          <w:p>
            <w:r>
              <w:t xml:space="preserve"> </w:t>
            </w:r>
          </w:p>
        </w:tc>
        <w:tc>
          <w:tcPr>
            <w:tcW w:type="dxa" w:w="1317"/>
          </w:tcPr>
          <w:p>
            <w:r>
              <w:t xml:space="preserve"> </w:t>
            </w:r>
          </w:p>
        </w:tc>
        <w:tc>
          <w:tcPr>
            <w:tcW w:type="dxa" w:w="1317"/>
          </w:tcPr>
          <w:p>
            <w:r>
              <w:t xml:space="preserve"> </w:t>
            </w:r>
          </w:p>
        </w:tc>
        <w:tc>
          <w:tcPr>
            <w:tcW w:type="dxa" w:w="1317"/>
          </w:tcPr>
          <w:p>
            <w:r>
              <w:t xml:space="preserve"> </w:t>
            </w:r>
          </w:p>
        </w:tc>
        <w:tc>
          <w:tcPr>
            <w:tcW w:type="dxa" w:w="1317"/>
          </w:tcPr>
          <w:p>
            <w:r>
              <w:t xml:space="preserve"> </w:t>
            </w:r>
          </w:p>
        </w:tc>
        <w:tc>
          <w:tcPr>
            <w:tcW w:type="dxa" w:w="1317"/>
          </w:tcPr>
          <w:p>
            <w:r>
              <w:t xml:space="preserve"> </w:t>
            </w:r>
          </w:p>
        </w:tc>
      </w:tr>
      <w:tr>
        <w:tc>
          <w:tcPr>
            <w:tcW w:type="dxa" w:w="1317"/>
          </w:tcPr>
          <w:p>
            <w:r>
              <w:t xml:space="preserve"> </w:t>
            </w:r>
          </w:p>
        </w:tc>
        <w:tc>
          <w:tcPr>
            <w:tcW w:type="dxa" w:w="1317"/>
          </w:tcPr>
          <w:p>
            <w:r>
              <w:t xml:space="preserve"> </w:t>
            </w:r>
          </w:p>
        </w:tc>
        <w:tc>
          <w:tcPr>
            <w:tcW w:type="dxa" w:w="1317"/>
          </w:tcPr>
          <w:p>
            <w:r>
              <w:t xml:space="preserve"> </w:t>
            </w:r>
          </w:p>
        </w:tc>
        <w:tc>
          <w:tcPr>
            <w:tcW w:type="dxa" w:w="1317"/>
          </w:tcPr>
          <w:p>
            <w:r>
              <w:t xml:space="preserve"> </w:t>
            </w:r>
          </w:p>
        </w:tc>
        <w:tc>
          <w:tcPr>
            <w:tcW w:type="dxa" w:w="1317"/>
          </w:tcPr>
          <w:p>
            <w:r>
              <w:t xml:space="preserve"> </w:t>
            </w:r>
          </w:p>
        </w:tc>
        <w:tc>
          <w:tcPr>
            <w:tcW w:type="dxa" w:w="1317"/>
          </w:tcPr>
          <w:p>
            <w:r>
              <w:t xml:space="preserve"> </w:t>
            </w:r>
          </w:p>
        </w:tc>
        <w:tc>
          <w:tcPr>
            <w:tcW w:type="dxa" w:w="1317"/>
          </w:tcPr>
          <w:p>
            <w:r>
              <w:t xml:space="preserve"> </w:t>
            </w:r>
          </w:p>
        </w:tc>
        <w:tc>
          <w:tcPr>
            <w:tcW w:type="dxa" w:w="1317"/>
          </w:tcPr>
          <w:p>
            <w:r>
              <w:t xml:space="preserve"> </w:t>
            </w:r>
          </w:p>
        </w:tc>
      </w:tr>
      <w:tr>
        <w:tc>
          <w:tcPr>
            <w:tcW w:type="dxa" w:w="1317"/>
          </w:tcPr>
          <w:p>
            <w:r>
              <w:t xml:space="preserve"> </w:t>
            </w:r>
          </w:p>
        </w:tc>
        <w:tc>
          <w:tcPr>
            <w:tcW w:type="dxa" w:w="1317"/>
          </w:tcPr>
          <w:p>
            <w:r>
              <w:t xml:space="preserve"> </w:t>
            </w:r>
          </w:p>
        </w:tc>
        <w:tc>
          <w:tcPr>
            <w:tcW w:type="dxa" w:w="1317"/>
          </w:tcPr>
          <w:p>
            <w:r>
              <w:t xml:space="preserve"> </w:t>
            </w:r>
          </w:p>
        </w:tc>
        <w:tc>
          <w:tcPr>
            <w:tcW w:type="dxa" w:w="1317"/>
          </w:tcPr>
          <w:p>
            <w:r>
              <w:t xml:space="preserve"> </w:t>
            </w:r>
          </w:p>
        </w:tc>
        <w:tc>
          <w:tcPr>
            <w:tcW w:type="dxa" w:w="1317"/>
          </w:tcPr>
          <w:p>
            <w:r>
              <w:t xml:space="preserve"> </w:t>
            </w:r>
          </w:p>
        </w:tc>
        <w:tc>
          <w:tcPr>
            <w:tcW w:type="dxa" w:w="1317"/>
          </w:tcPr>
          <w:p>
            <w:r>
              <w:t xml:space="preserve"> </w:t>
            </w:r>
          </w:p>
        </w:tc>
        <w:tc>
          <w:tcPr>
            <w:tcW w:type="dxa" w:w="1317"/>
          </w:tcPr>
          <w:p>
            <w:r>
              <w:t xml:space="preserve"> </w:t>
            </w:r>
          </w:p>
        </w:tc>
        <w:tc>
          <w:tcPr>
            <w:tcW w:type="dxa" w:w="1317"/>
          </w:tcPr>
          <w:p>
            <w:r>
              <w:t xml:space="preserve"> </w:t>
            </w:r>
          </w:p>
        </w:tc>
      </w:tr>
      <w:tr>
        <w:tc>
          <w:tcPr>
            <w:tcW w:type="dxa" w:w="1317"/>
          </w:tcPr>
          <w:p>
            <w:r>
              <w:t xml:space="preserve"> </w:t>
            </w:r>
          </w:p>
        </w:tc>
        <w:tc>
          <w:tcPr>
            <w:tcW w:type="dxa" w:w="1317"/>
          </w:tcPr>
          <w:p>
            <w:r>
              <w:t xml:space="preserve"> </w:t>
            </w:r>
          </w:p>
        </w:tc>
        <w:tc>
          <w:tcPr>
            <w:tcW w:type="dxa" w:w="1317"/>
          </w:tcPr>
          <w:p>
            <w:r>
              <w:t xml:space="preserve"> </w:t>
            </w:r>
          </w:p>
        </w:tc>
        <w:tc>
          <w:tcPr>
            <w:tcW w:type="dxa" w:w="1317"/>
          </w:tcPr>
          <w:p>
            <w:r>
              <w:t xml:space="preserve"> </w:t>
            </w:r>
          </w:p>
        </w:tc>
        <w:tc>
          <w:tcPr>
            <w:tcW w:type="dxa" w:w="1317"/>
          </w:tcPr>
          <w:p>
            <w:r>
              <w:t xml:space="preserve"> </w:t>
            </w:r>
          </w:p>
        </w:tc>
        <w:tc>
          <w:tcPr>
            <w:tcW w:type="dxa" w:w="1317"/>
          </w:tcPr>
          <w:p>
            <w:r>
              <w:t xml:space="preserve"> </w:t>
            </w:r>
          </w:p>
        </w:tc>
        <w:tc>
          <w:tcPr>
            <w:tcW w:type="dxa" w:w="1317"/>
          </w:tcPr>
          <w:p>
            <w:r>
              <w:t xml:space="preserve"> </w:t>
            </w:r>
          </w:p>
        </w:tc>
        <w:tc>
          <w:tcPr>
            <w:tcW w:type="dxa" w:w="1317"/>
          </w:tcPr>
          <w:p>
            <w:r>
              <w:t xml:space="preserve"> </w:t>
            </w:r>
          </w:p>
        </w:tc>
      </w:tr>
      <w:tr>
        <w:tc>
          <w:tcPr>
            <w:tcW w:type="dxa" w:w="1317"/>
          </w:tcPr>
          <w:p>
            <w:r>
              <w:t xml:space="preserve"> </w:t>
            </w:r>
          </w:p>
        </w:tc>
        <w:tc>
          <w:tcPr>
            <w:tcW w:type="dxa" w:w="1317"/>
          </w:tcPr>
          <w:p>
            <w:r>
              <w:t xml:space="preserve"> </w:t>
            </w:r>
          </w:p>
        </w:tc>
        <w:tc>
          <w:tcPr>
            <w:tcW w:type="dxa" w:w="1317"/>
          </w:tcPr>
          <w:p>
            <w:r>
              <w:t xml:space="preserve"> </w:t>
            </w:r>
          </w:p>
        </w:tc>
        <w:tc>
          <w:tcPr>
            <w:tcW w:type="dxa" w:w="1317"/>
          </w:tcPr>
          <w:p>
            <w:r>
              <w:t xml:space="preserve"> </w:t>
            </w:r>
          </w:p>
        </w:tc>
        <w:tc>
          <w:tcPr>
            <w:tcW w:type="dxa" w:w="1317"/>
          </w:tcPr>
          <w:p>
            <w:r>
              <w:t xml:space="preserve"> </w:t>
            </w:r>
          </w:p>
        </w:tc>
        <w:tc>
          <w:tcPr>
            <w:tcW w:type="dxa" w:w="1317"/>
          </w:tcPr>
          <w:p>
            <w:r>
              <w:t xml:space="preserve"> </w:t>
            </w:r>
          </w:p>
        </w:tc>
        <w:tc>
          <w:tcPr>
            <w:tcW w:type="dxa" w:w="1317"/>
          </w:tcPr>
          <w:p>
            <w:r>
              <w:t xml:space="preserve"> </w:t>
            </w:r>
          </w:p>
        </w:tc>
        <w:tc>
          <w:tcPr>
            <w:tcW w:type="dxa" w:w="1317"/>
          </w:tcPr>
          <w:p>
            <w:r>
              <w:t xml:space="preserve"> </w:t>
            </w:r>
          </w:p>
        </w:tc>
      </w:tr>
      <w:tr>
        <w:tc>
          <w:tcPr>
            <w:tcW w:type="dxa" w:w="1317"/>
          </w:tcPr>
          <w:p>
            <w:r>
              <w:t xml:space="preserve"> </w:t>
            </w:r>
          </w:p>
        </w:tc>
        <w:tc>
          <w:tcPr>
            <w:tcW w:type="dxa" w:w="1317"/>
          </w:tcPr>
          <w:p>
            <w:r>
              <w:t xml:space="preserve"> </w:t>
            </w:r>
          </w:p>
        </w:tc>
        <w:tc>
          <w:tcPr>
            <w:tcW w:type="dxa" w:w="1317"/>
          </w:tcPr>
          <w:p>
            <w:r>
              <w:t xml:space="preserve"> </w:t>
            </w:r>
          </w:p>
        </w:tc>
        <w:tc>
          <w:tcPr>
            <w:tcW w:type="dxa" w:w="1317"/>
          </w:tcPr>
          <w:p>
            <w:r>
              <w:t xml:space="preserve"> </w:t>
            </w:r>
          </w:p>
        </w:tc>
        <w:tc>
          <w:tcPr>
            <w:tcW w:type="dxa" w:w="1317"/>
          </w:tcPr>
          <w:p>
            <w:r>
              <w:t xml:space="preserve"> </w:t>
            </w:r>
          </w:p>
        </w:tc>
        <w:tc>
          <w:tcPr>
            <w:tcW w:type="dxa" w:w="1317"/>
          </w:tcPr>
          <w:p>
            <w:r>
              <w:t xml:space="preserve"> </w:t>
            </w:r>
          </w:p>
        </w:tc>
        <w:tc>
          <w:tcPr>
            <w:tcW w:type="dxa" w:w="1317"/>
          </w:tcPr>
          <w:p>
            <w:r>
              <w:t xml:space="preserve"> </w:t>
            </w:r>
          </w:p>
        </w:tc>
        <w:tc>
          <w:tcPr>
            <w:tcW w:type="dxa" w:w="1317"/>
          </w:tcPr>
          <w:p>
            <w:r>
              <w:t xml:space="preserve"> </w:t>
            </w:r>
          </w:p>
        </w:tc>
      </w:tr>
      <w:tr>
        <w:tc>
          <w:tcPr>
            <w:tcW w:type="dxa" w:w="1317"/>
          </w:tcPr>
          <w:p>
            <w:r>
              <w:t xml:space="preserve"> </w:t>
            </w:r>
          </w:p>
        </w:tc>
        <w:tc>
          <w:tcPr>
            <w:tcW w:type="dxa" w:w="1317"/>
          </w:tcPr>
          <w:p>
            <w:r>
              <w:t xml:space="preserve"> </w:t>
            </w:r>
          </w:p>
        </w:tc>
        <w:tc>
          <w:tcPr>
            <w:tcW w:type="dxa" w:w="1317"/>
          </w:tcPr>
          <w:p>
            <w:r>
              <w:t xml:space="preserve"> </w:t>
            </w:r>
          </w:p>
        </w:tc>
        <w:tc>
          <w:tcPr>
            <w:tcW w:type="dxa" w:w="1317"/>
          </w:tcPr>
          <w:p>
            <w:r>
              <w:t xml:space="preserve"> </w:t>
            </w:r>
          </w:p>
        </w:tc>
        <w:tc>
          <w:tcPr>
            <w:tcW w:type="dxa" w:w="1317"/>
          </w:tcPr>
          <w:p>
            <w:r>
              <w:t xml:space="preserve"> </w:t>
            </w:r>
          </w:p>
        </w:tc>
        <w:tc>
          <w:tcPr>
            <w:tcW w:type="dxa" w:w="1317"/>
          </w:tcPr>
          <w:p>
            <w:r>
              <w:t xml:space="preserve"> </w:t>
            </w:r>
          </w:p>
        </w:tc>
        <w:tc>
          <w:tcPr>
            <w:tcW w:type="dxa" w:w="1317"/>
          </w:tcPr>
          <w:p>
            <w:r>
              <w:t xml:space="preserve"> </w:t>
            </w:r>
          </w:p>
        </w:tc>
        <w:tc>
          <w:tcPr>
            <w:tcW w:type="dxa" w:w="1317"/>
          </w:tcPr>
          <w:p>
            <w:r>
              <w:t xml:space="preserve"> </w:t>
            </w:r>
          </w:p>
        </w:tc>
      </w:tr>
      <w:tr>
        <w:tc>
          <w:tcPr>
            <w:tcW w:type="dxa" w:w="1317"/>
          </w:tcPr>
          <w:p>
            <w:r>
              <w:t xml:space="preserve"> </w:t>
            </w:r>
          </w:p>
        </w:tc>
        <w:tc>
          <w:tcPr>
            <w:tcW w:type="dxa" w:w="1317"/>
          </w:tcPr>
          <w:p>
            <w:r>
              <w:t xml:space="preserve"> </w:t>
            </w:r>
          </w:p>
        </w:tc>
        <w:tc>
          <w:tcPr>
            <w:tcW w:type="dxa" w:w="1317"/>
          </w:tcPr>
          <w:p>
            <w:r>
              <w:t xml:space="preserve"> </w:t>
            </w:r>
          </w:p>
        </w:tc>
        <w:tc>
          <w:tcPr>
            <w:tcW w:type="dxa" w:w="1317"/>
          </w:tcPr>
          <w:p>
            <w:r>
              <w:t xml:space="preserve"> </w:t>
            </w:r>
          </w:p>
        </w:tc>
        <w:tc>
          <w:tcPr>
            <w:tcW w:type="dxa" w:w="1317"/>
          </w:tcPr>
          <w:p>
            <w:r>
              <w:t xml:space="preserve"> </w:t>
            </w:r>
          </w:p>
        </w:tc>
        <w:tc>
          <w:tcPr>
            <w:tcW w:type="dxa" w:w="1317"/>
          </w:tcPr>
          <w:p>
            <w:r>
              <w:t xml:space="preserve"> </w:t>
            </w:r>
          </w:p>
        </w:tc>
        <w:tc>
          <w:tcPr>
            <w:tcW w:type="dxa" w:w="1317"/>
          </w:tcPr>
          <w:p>
            <w:r>
              <w:t xml:space="preserve"> </w:t>
            </w:r>
          </w:p>
        </w:tc>
        <w:tc>
          <w:tcPr>
            <w:tcW w:type="dxa" w:w="1317"/>
          </w:tcPr>
          <w:p>
            <w:r>
              <w:t xml:space="preserve"> </w:t>
            </w:r>
          </w:p>
        </w:tc>
      </w:tr>
      <w:tr>
        <w:tc>
          <w:tcPr>
            <w:tcW w:type="dxa" w:w="1317"/>
          </w:tcPr>
          <w:p>
            <w:r>
              <w:t xml:space="preserve"> </w:t>
            </w:r>
          </w:p>
        </w:tc>
        <w:tc>
          <w:tcPr>
            <w:tcW w:type="dxa" w:w="1317"/>
          </w:tcPr>
          <w:p>
            <w:r>
              <w:t xml:space="preserve"> </w:t>
            </w:r>
          </w:p>
        </w:tc>
        <w:tc>
          <w:tcPr>
            <w:tcW w:type="dxa" w:w="1317"/>
          </w:tcPr>
          <w:p>
            <w:r>
              <w:t xml:space="preserve"> </w:t>
            </w:r>
          </w:p>
        </w:tc>
        <w:tc>
          <w:tcPr>
            <w:tcW w:type="dxa" w:w="1317"/>
          </w:tcPr>
          <w:p>
            <w:r>
              <w:t xml:space="preserve"> </w:t>
            </w:r>
          </w:p>
        </w:tc>
        <w:tc>
          <w:tcPr>
            <w:tcW w:type="dxa" w:w="1317"/>
          </w:tcPr>
          <w:p>
            <w:r>
              <w:t xml:space="preserve"> </w:t>
            </w:r>
          </w:p>
        </w:tc>
        <w:tc>
          <w:tcPr>
            <w:tcW w:type="dxa" w:w="1317"/>
          </w:tcPr>
          <w:p>
            <w:r>
              <w:t xml:space="preserve"> </w:t>
            </w:r>
          </w:p>
        </w:tc>
        <w:tc>
          <w:tcPr>
            <w:tcW w:type="dxa" w:w="1317"/>
          </w:tcPr>
          <w:p>
            <w:r>
              <w:t xml:space="preserve"> </w:t>
            </w:r>
          </w:p>
        </w:tc>
        <w:tc>
          <w:tcPr>
            <w:tcW w:type="dxa" w:w="1317"/>
          </w:tcPr>
          <w:p>
            <w:r>
              <w:t xml:space="preserve"> </w:t>
            </w:r>
          </w:p>
        </w:tc>
      </w:tr>
    </w:tbl>
    <w:sectPr w:rsidR="00FC693F" w:rsidRPr="0006063C" w:rsidSect="00034616">
      <w:footerReference w:type="default" r:id="rId9"/>
      <w:pgSz w:w="12240" w:h="15840"/>
      <w:pgMar w:top="850" w:right="680" w:bottom="850" w:left="10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</w:pPr>
    <w:r>
      <w:t>lecoursgratuit.com — Bordereau — Modele 1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Arial" w:hAnsi="Arial"/>
      <w:sz w:val="20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