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Rapport administratif — Modèle</w:t>
      </w:r>
    </w:p>
    <w:p>
      <w:pPr>
        <w:jc w:val="center"/>
      </w:pPr>
      <w:r>
        <w:rPr>
          <w:i/>
        </w:rPr>
        <w:t>Période couverte : [du __/__/____ au __/__/____]  |  Département : [____]  |  Auteur : [Nom, Fonction]</w:t>
      </w:r>
    </w:p>
    <w:p/>
    <w:p>
      <w:pPr>
        <w:pStyle w:val="Heading1"/>
      </w:pPr>
      <w:r>
        <w:t>0. Identification &amp; diffusion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Organisation :</w:t>
            </w:r>
          </w:p>
        </w:tc>
        <w:tc>
          <w:tcPr>
            <w:tcW w:type="dxa" w:w="2564"/>
          </w:tcPr>
          <w:p>
            <w:r>
              <w:t>[Nom complet]</w:t>
            </w:r>
          </w:p>
        </w:tc>
        <w:tc>
          <w:tcPr>
            <w:tcW w:type="dxa" w:w="2564"/>
          </w:tcPr>
          <w:p>
            <w:r>
              <w:t>Département :</w:t>
            </w:r>
          </w:p>
        </w:tc>
        <w:tc>
          <w:tcPr>
            <w:tcW w:type="dxa" w:w="2564"/>
          </w:tcPr>
          <w:p>
            <w:r>
              <w:t>[Nom]</w:t>
            </w:r>
          </w:p>
        </w:tc>
      </w:tr>
      <w:tr>
        <w:tc>
          <w:tcPr>
            <w:tcW w:type="dxa" w:w="2564"/>
          </w:tcPr>
          <w:p>
            <w:r>
              <w:t>Titre du rapport :</w:t>
            </w:r>
          </w:p>
        </w:tc>
        <w:tc>
          <w:tcPr>
            <w:tcW w:type="dxa" w:w="2564"/>
          </w:tcPr>
          <w:p>
            <w:r>
              <w:t>[Intitulé]</w:t>
            </w:r>
          </w:p>
        </w:tc>
        <w:tc>
          <w:tcPr>
            <w:tcW w:type="dxa" w:w="2564"/>
          </w:tcPr>
          <w:p>
            <w:r>
              <w:t>Référence :</w:t>
            </w:r>
          </w:p>
        </w:tc>
        <w:tc>
          <w:tcPr>
            <w:tcW w:type="dxa" w:w="2564"/>
          </w:tcPr>
          <w:p>
            <w:r>
              <w:t>[RPT-ADM-XXX]</w:t>
            </w:r>
          </w:p>
        </w:tc>
      </w:tr>
      <w:tr>
        <w:tc>
          <w:tcPr>
            <w:tcW w:type="dxa" w:w="2564"/>
          </w:tcPr>
          <w:p>
            <w:r>
              <w:t>Période couverte :</w:t>
            </w:r>
          </w:p>
        </w:tc>
        <w:tc>
          <w:tcPr>
            <w:tcW w:type="dxa" w:w="2564"/>
          </w:tcPr>
          <w:p>
            <w:r>
              <w:t>[JJ/MM/AAAA – JJ/MM/AAAA]</w:t>
            </w:r>
          </w:p>
        </w:tc>
        <w:tc>
          <w:tcPr>
            <w:tcW w:type="dxa" w:w="2564"/>
          </w:tcPr>
          <w:p>
            <w:r>
              <w:t>Version :</w:t>
            </w:r>
          </w:p>
        </w:tc>
        <w:tc>
          <w:tcPr>
            <w:tcW w:type="dxa" w:w="2564"/>
          </w:tcPr>
          <w:p>
            <w:r>
              <w:t>v1.0</w:t>
            </w:r>
          </w:p>
        </w:tc>
      </w:tr>
      <w:tr>
        <w:tc>
          <w:tcPr>
            <w:tcW w:type="dxa" w:w="2564"/>
          </w:tcPr>
          <w:p>
            <w:r>
              <w:t>Auteur/rédacteur :</w:t>
            </w:r>
          </w:p>
        </w:tc>
        <w:tc>
          <w:tcPr>
            <w:tcW w:type="dxa" w:w="2564"/>
          </w:tcPr>
          <w:p>
            <w:r>
              <w:t>[Nom, Fonction]</w:t>
            </w:r>
          </w:p>
        </w:tc>
        <w:tc>
          <w:tcPr>
            <w:tcW w:type="dxa" w:w="2564"/>
          </w:tcPr>
          <w:p>
            <w:r>
              <w:t>Relecteur :</w:t>
            </w:r>
          </w:p>
        </w:tc>
        <w:tc>
          <w:tcPr>
            <w:tcW w:type="dxa" w:w="2564"/>
          </w:tcPr>
          <w:p>
            <w:r>
              <w:t>[Nom, Fonction]</w:t>
            </w:r>
          </w:p>
        </w:tc>
      </w:tr>
      <w:tr>
        <w:tc>
          <w:tcPr>
            <w:tcW w:type="dxa" w:w="2564"/>
          </w:tcPr>
          <w:p>
            <w:r>
              <w:t>Approbateur :</w:t>
            </w:r>
          </w:p>
        </w:tc>
        <w:tc>
          <w:tcPr>
            <w:tcW w:type="dxa" w:w="2564"/>
          </w:tcPr>
          <w:p>
            <w:r>
              <w:t>[Nom, Fonction]</w:t>
            </w:r>
          </w:p>
        </w:tc>
        <w:tc>
          <w:tcPr>
            <w:tcW w:type="dxa" w:w="2564"/>
          </w:tcPr>
          <w:p>
            <w:r>
              <w:t>Diffusion :</w:t>
            </w:r>
          </w:p>
        </w:tc>
        <w:tc>
          <w:tcPr>
            <w:tcW w:type="dxa" w:w="2564"/>
          </w:tcPr>
          <w:p>
            <w:r>
              <w:t>[Direction, DAF, RH, …]</w:t>
            </w:r>
          </w:p>
        </w:tc>
      </w:tr>
    </w:tbl>
    <w:p/>
    <w:p>
      <w:r>
        <w:t>**Table des matières (à insérer via Word : Références → Table des matières)**</w:t>
      </w:r>
    </w:p>
    <w:p>
      <w:pPr>
        <w:pStyle w:val="Heading1"/>
      </w:pPr>
      <w:r>
        <w:t>1. Résumé exécutif (1 page)</w:t>
      </w:r>
    </w:p>
    <w:p>
      <w:r>
        <w:t>• Objet du rapport : [résumer en 2 phrases]</w:t>
        <w:br/>
        <w:t>• Faits saillants : [3–5 points clés]</w:t>
        <w:br/>
        <w:t>• Décisions attendues : [à valider par…]</w:t>
        <w:br/>
        <w:t>• Impacts : [financier, opérationnel, RH, risques]</w:t>
      </w:r>
    </w:p>
    <w:p>
      <w:pPr>
        <w:pStyle w:val="Heading1"/>
      </w:pPr>
      <w:r>
        <w:t>2. Contexte &amp; objectifs</w:t>
      </w:r>
    </w:p>
    <w:p>
      <w:r>
        <w:t>Contexte : [projet/décision/règlement]</w:t>
        <w:br/>
        <w:t>Problématique : [à résoudre]</w:t>
        <w:br/>
        <w:t>Objectifs : [SMART, 3 à 5 objectifs]</w:t>
      </w:r>
    </w:p>
    <w:p>
      <w:pPr>
        <w:pStyle w:val="Heading1"/>
      </w:pPr>
      <w:r>
        <w:t>3. Périmètre &amp; parties prenantes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Partie prenante</w:t>
            </w:r>
          </w:p>
        </w:tc>
        <w:tc>
          <w:tcPr>
            <w:tcW w:type="dxa" w:w="2051"/>
          </w:tcPr>
          <w:p>
            <w:r>
              <w:t>Rôle</w:t>
            </w:r>
          </w:p>
        </w:tc>
        <w:tc>
          <w:tcPr>
            <w:tcW w:type="dxa" w:w="2051"/>
          </w:tcPr>
          <w:p>
            <w:r>
              <w:t>Intérêt/Attente</w:t>
            </w:r>
          </w:p>
        </w:tc>
        <w:tc>
          <w:tcPr>
            <w:tcW w:type="dxa" w:w="2051"/>
          </w:tcPr>
          <w:p>
            <w:r>
              <w:t>Impact (H/M/B)</w:t>
            </w:r>
          </w:p>
        </w:tc>
        <w:tc>
          <w:tcPr>
            <w:tcW w:type="dxa" w:w="2051"/>
          </w:tcPr>
          <w:p>
            <w:r>
              <w:t>Mode d’implication</w:t>
            </w:r>
          </w:p>
        </w:tc>
      </w:tr>
    </w:tbl>
    <w:p>
      <w:pPr>
        <w:pStyle w:val="Heading1"/>
      </w:pPr>
      <w:r>
        <w:t>4. Démarche &amp; sources</w:t>
      </w:r>
    </w:p>
    <w:p>
      <w:r>
        <w:t>Méthode : [interviews, données financières, audits, benchmark]</w:t>
        <w:br/>
        <w:t>Sources : [Références, jeux de données, textes réglementaires]</w:t>
        <w:br/>
        <w:t>Hypothèses : [si pertinent]</w:t>
      </w:r>
    </w:p>
    <w:p>
      <w:pPr>
        <w:pStyle w:val="Heading1"/>
      </w:pPr>
      <w:r>
        <w:t>5. Résultats &amp; analyses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Indicateur</w:t>
            </w:r>
          </w:p>
        </w:tc>
        <w:tc>
          <w:tcPr>
            <w:tcW w:type="dxa" w:w="2051"/>
          </w:tcPr>
          <w:p>
            <w:r>
              <w:t>Valeur</w:t>
            </w:r>
          </w:p>
        </w:tc>
        <w:tc>
          <w:tcPr>
            <w:tcW w:type="dxa" w:w="2051"/>
          </w:tcPr>
          <w:p>
            <w:r>
              <w:t>Cible</w:t>
            </w:r>
          </w:p>
        </w:tc>
        <w:tc>
          <w:tcPr>
            <w:tcW w:type="dxa" w:w="2051"/>
          </w:tcPr>
          <w:p>
            <w:r>
              <w:t>Écart</w:t>
            </w:r>
          </w:p>
        </w:tc>
        <w:tc>
          <w:tcPr>
            <w:tcW w:type="dxa" w:w="2051"/>
          </w:tcPr>
          <w:p>
            <w:r>
              <w:t>Commentaires</w:t>
            </w:r>
          </w:p>
        </w:tc>
      </w:tr>
    </w:tbl>
    <w:p>
      <w:pPr>
        <w:pStyle w:val="Heading1"/>
      </w:pPr>
      <w:r>
        <w:t>6. Conformité &amp; aspects réglementaires (si applicable)</w:t>
      </w:r>
    </w:p>
    <w:p>
      <w:r>
        <w:t>Référentiels : [Lois, décrets, normes]</w:t>
        <w:br/>
        <w:t>Conformité : ☐ Conforme  ☐ Écarts (décrire)</w:t>
      </w:r>
    </w:p>
    <w:p>
      <w:pPr>
        <w:pStyle w:val="Heading1"/>
      </w:pPr>
      <w:r>
        <w:t>7. Points forts &amp; écarts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Points forts</w:t>
            </w:r>
          </w:p>
        </w:tc>
        <w:tc>
          <w:tcPr>
            <w:tcW w:type="dxa" w:w="5128"/>
          </w:tcPr>
          <w:p>
            <w:r>
              <w:t>Écarts constatés</w:t>
            </w:r>
          </w:p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</w:tbl>
    <w:p>
      <w:pPr>
        <w:pStyle w:val="Heading1"/>
      </w:pPr>
      <w:r>
        <w:t>8. Recommandations priorisées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</w:tcPr>
          <w:p>
            <w:r>
              <w:t>Recommandation</w:t>
            </w:r>
          </w:p>
        </w:tc>
        <w:tc>
          <w:tcPr>
            <w:tcW w:type="dxa" w:w="1709"/>
          </w:tcPr>
          <w:p>
            <w:r>
              <w:t>Impact (H/M/B)</w:t>
            </w:r>
          </w:p>
        </w:tc>
        <w:tc>
          <w:tcPr>
            <w:tcW w:type="dxa" w:w="1709"/>
          </w:tcPr>
          <w:p>
            <w:r>
              <w:t>Effort (H/M/B)</w:t>
            </w:r>
          </w:p>
        </w:tc>
        <w:tc>
          <w:tcPr>
            <w:tcW w:type="dxa" w:w="1709"/>
          </w:tcPr>
          <w:p>
            <w:r>
              <w:t>Priorité</w:t>
            </w:r>
          </w:p>
        </w:tc>
        <w:tc>
          <w:tcPr>
            <w:tcW w:type="dxa" w:w="1709"/>
          </w:tcPr>
          <w:p>
            <w:r>
              <w:t>Pilote</w:t>
            </w:r>
          </w:p>
        </w:tc>
        <w:tc>
          <w:tcPr>
            <w:tcW w:type="dxa" w:w="1709"/>
          </w:tcPr>
          <w:p>
            <w:r>
              <w:t>Échéance</w:t>
            </w:r>
          </w:p>
        </w:tc>
      </w:tr>
    </w:tbl>
    <w:p>
      <w:pPr>
        <w:pStyle w:val="Heading1"/>
      </w:pPr>
      <w:r>
        <w:t>9. Plan d’action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65"/>
        <w:gridCol w:w="1465"/>
        <w:gridCol w:w="1465"/>
        <w:gridCol w:w="1465"/>
        <w:gridCol w:w="1465"/>
        <w:gridCol w:w="1465"/>
        <w:gridCol w:w="1465"/>
      </w:tblGrid>
      <w:tr>
        <w:tc>
          <w:tcPr>
            <w:tcW w:type="dxa" w:w="1465"/>
          </w:tcPr>
          <w:p>
            <w:r>
              <w:t>Action</w:t>
            </w:r>
          </w:p>
        </w:tc>
        <w:tc>
          <w:tcPr>
            <w:tcW w:type="dxa" w:w="1465"/>
          </w:tcPr>
          <w:p>
            <w:r>
              <w:t>Responsable</w:t>
            </w:r>
          </w:p>
        </w:tc>
        <w:tc>
          <w:tcPr>
            <w:tcW w:type="dxa" w:w="1465"/>
          </w:tcPr>
          <w:p>
            <w:r>
              <w:t>Ressources</w:t>
            </w:r>
          </w:p>
        </w:tc>
        <w:tc>
          <w:tcPr>
            <w:tcW w:type="dxa" w:w="1465"/>
          </w:tcPr>
          <w:p>
            <w:r>
              <w:t>Échéance</w:t>
            </w:r>
          </w:p>
        </w:tc>
        <w:tc>
          <w:tcPr>
            <w:tcW w:type="dxa" w:w="1465"/>
          </w:tcPr>
          <w:p>
            <w:r>
              <w:t>Livrable</w:t>
            </w:r>
          </w:p>
        </w:tc>
        <w:tc>
          <w:tcPr>
            <w:tcW w:type="dxa" w:w="1465"/>
          </w:tcPr>
          <w:p>
            <w:r>
              <w:t>KPI</w:t>
            </w:r>
          </w:p>
        </w:tc>
        <w:tc>
          <w:tcPr>
            <w:tcW w:type="dxa" w:w="1465"/>
          </w:tcPr>
          <w:p>
            <w:r>
              <w:t>Statut (☐/En cours/Clôturé)</w:t>
            </w:r>
          </w:p>
        </w:tc>
      </w:tr>
    </w:tbl>
    <w:p>
      <w:pPr>
        <w:pStyle w:val="Heading1"/>
      </w:pPr>
      <w:r>
        <w:t>10. Budget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Poste</w:t>
            </w:r>
          </w:p>
        </w:tc>
        <w:tc>
          <w:tcPr>
            <w:tcW w:type="dxa" w:w="2051"/>
          </w:tcPr>
          <w:p>
            <w:r>
              <w:t>Montant (€)</w:t>
            </w:r>
          </w:p>
        </w:tc>
        <w:tc>
          <w:tcPr>
            <w:tcW w:type="dxa" w:w="2051"/>
          </w:tcPr>
          <w:p>
            <w:r>
              <w:t>Hypothèses</w:t>
            </w:r>
          </w:p>
        </w:tc>
        <w:tc>
          <w:tcPr>
            <w:tcW w:type="dxa" w:w="2051"/>
          </w:tcPr>
          <w:p>
            <w:r>
              <w:t>Financement</w:t>
            </w:r>
          </w:p>
        </w:tc>
        <w:tc>
          <w:tcPr>
            <w:tcW w:type="dxa" w:w="2051"/>
          </w:tcPr>
          <w:p>
            <w:r>
              <w:t>Observations</w:t>
            </w:r>
          </w:p>
        </w:tc>
      </w:tr>
    </w:tbl>
    <w:p>
      <w:pPr>
        <w:pStyle w:val="Heading1"/>
      </w:pPr>
      <w:r>
        <w:t>11. Risques &amp; mesures d’atténuation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</w:tcPr>
          <w:p>
            <w:r>
              <w:t>Risque</w:t>
            </w:r>
          </w:p>
        </w:tc>
        <w:tc>
          <w:tcPr>
            <w:tcW w:type="dxa" w:w="1709"/>
          </w:tcPr>
          <w:p>
            <w:r>
              <w:t>Cause</w:t>
            </w:r>
          </w:p>
        </w:tc>
        <w:tc>
          <w:tcPr>
            <w:tcW w:type="dxa" w:w="1709"/>
          </w:tcPr>
          <w:p>
            <w:r>
              <w:t>Probabilité (1-5)</w:t>
            </w:r>
          </w:p>
        </w:tc>
        <w:tc>
          <w:tcPr>
            <w:tcW w:type="dxa" w:w="1709"/>
          </w:tcPr>
          <w:p>
            <w:r>
              <w:t>Impact (1-5)</w:t>
            </w:r>
          </w:p>
        </w:tc>
        <w:tc>
          <w:tcPr>
            <w:tcW w:type="dxa" w:w="1709"/>
          </w:tcPr>
          <w:p>
            <w:r>
              <w:t>Mesures</w:t>
            </w:r>
          </w:p>
        </w:tc>
        <w:tc>
          <w:tcPr>
            <w:tcW w:type="dxa" w:w="1709"/>
          </w:tcPr>
          <w:p>
            <w:r>
              <w:t>Propriétaire</w:t>
            </w:r>
          </w:p>
        </w:tc>
      </w:tr>
    </w:tbl>
    <w:p>
      <w:pPr>
        <w:pStyle w:val="Heading1"/>
      </w:pPr>
      <w:r>
        <w:t>12. Planning &amp; jalons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Jalon</w:t>
            </w:r>
          </w:p>
        </w:tc>
        <w:tc>
          <w:tcPr>
            <w:tcW w:type="dxa" w:w="2564"/>
          </w:tcPr>
          <w:p>
            <w:r>
              <w:t>Date</w:t>
            </w:r>
          </w:p>
        </w:tc>
        <w:tc>
          <w:tcPr>
            <w:tcW w:type="dxa" w:w="2564"/>
          </w:tcPr>
          <w:p>
            <w:r>
              <w:t>Responsable</w:t>
            </w:r>
          </w:p>
        </w:tc>
        <w:tc>
          <w:tcPr>
            <w:tcW w:type="dxa" w:w="2564"/>
          </w:tcPr>
          <w:p>
            <w:r>
              <w:t>Statut (☐/En cours/Clôturé)</w:t>
            </w:r>
          </w:p>
        </w:tc>
      </w:tr>
    </w:tbl>
    <w:p>
      <w:r>
        <w:t>👉 Astuce : pour un Gantt visuel, insérez une capture depuis Excel/Project ici.</w:t>
      </w:r>
    </w:p>
    <w:p>
      <w:pPr>
        <w:pStyle w:val="Heading1"/>
      </w:pPr>
      <w:r>
        <w:t>13. Décisions &amp; validations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Décision</w:t>
            </w:r>
          </w:p>
        </w:tc>
        <w:tc>
          <w:tcPr>
            <w:tcW w:type="dxa" w:w="3419"/>
          </w:tcPr>
          <w:p>
            <w:r>
              <w:t>Décideur</w:t>
            </w:r>
          </w:p>
        </w:tc>
        <w:tc>
          <w:tcPr>
            <w:tcW w:type="dxa" w:w="3419"/>
          </w:tcPr>
          <w:p>
            <w:r>
              <w:t>Date/Signature</w:t>
            </w:r>
          </w:p>
        </w:tc>
      </w:tr>
      <w:tr>
        <w:tc>
          <w:tcPr>
            <w:tcW w:type="dxa" w:w="3419"/>
          </w:tcPr>
          <w:p/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  <w:tr>
        <w:tc>
          <w:tcPr>
            <w:tcW w:type="dxa" w:w="3419"/>
          </w:tcPr>
          <w:p/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</w:tbl>
    <w:p>
      <w:pPr>
        <w:pStyle w:val="Heading1"/>
      </w:pPr>
      <w:r>
        <w:t>14. Annexes</w:t>
      </w:r>
    </w:p>
    <w:p>
      <w:r>
        <w:t>A1 — [Doc 1]</w:t>
        <w:br/>
        <w:t>A2 — [Doc 2]</w:t>
        <w:br/>
        <w:t>A3 — [Doc 3]</w:t>
      </w:r>
    </w:p>
    <w:p>
      <w:pPr>
        <w:pStyle w:val="Heading1"/>
      </w:pPr>
      <w:r>
        <w:t>15. 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Version</w:t>
            </w:r>
          </w:p>
        </w:tc>
        <w:tc>
          <w:tcPr>
            <w:tcW w:type="dxa" w:w="2051"/>
          </w:tcPr>
          <w:p>
            <w:r>
              <w:t>Date</w:t>
            </w:r>
          </w:p>
        </w:tc>
        <w:tc>
          <w:tcPr>
            <w:tcW w:type="dxa" w:w="2051"/>
          </w:tcPr>
          <w:p>
            <w:r>
              <w:t>Modification</w:t>
            </w:r>
          </w:p>
        </w:tc>
        <w:tc>
          <w:tcPr>
            <w:tcW w:type="dxa" w:w="2051"/>
          </w:tcPr>
          <w:p>
            <w:r>
              <w:t>Auteur</w:t>
            </w:r>
          </w:p>
        </w:tc>
        <w:tc>
          <w:tcPr>
            <w:tcW w:type="dxa" w:w="2051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du modèle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p>
      <w:pPr>
        <w:pStyle w:val="Heading1"/>
      </w:pPr>
      <w:r>
        <w:t>16. Liste de diffusion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Destinataire</w:t>
            </w:r>
          </w:p>
        </w:tc>
        <w:tc>
          <w:tcPr>
            <w:tcW w:type="dxa" w:w="3419"/>
          </w:tcPr>
          <w:p>
            <w:r>
              <w:t>Rôle</w:t>
            </w:r>
          </w:p>
        </w:tc>
        <w:tc>
          <w:tcPr>
            <w:tcW w:type="dxa" w:w="3419"/>
          </w:tcPr>
          <w:p>
            <w:r>
              <w:t>Mode (PDF/Doc/Email)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Rapport administratif — Réf. [RPT-ADM-XXX] | Page </w:t>
    </w:r>
    <w:r>
      <w:fldChar w:fldCharType="begin"/>
      <w:instrText xml:space="preserve">PAGE  \* MERGEFORMAT</w:instrText>
      <w:fldChar w:fldCharType="separate"/>
      <w:fldChar w:fldCharType="end"/>
    </w:r>
    <w:r>
      <w:t xml:space="preserve"> / </w:t>
    </w:r>
    <w:r>
      <w:fldChar w:fldCharType="begin"/>
      <w:instrText xml:space="preserve">NUMPAGES  \* MERGEFORMAT</w:instrText>
      <w:fldChar w:fldCharType="separate"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AF2F8"/>
        </w:tcPr>
        <w:p>
          <w:r>
            <w:rPr>
              <w:b/>
            </w:rPr>
            <w:t>LOGO</w:t>
            <w:br/>
            <w:t>Organisation : [Nom]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</w:rPr>
            <w:t>Rapport administratif — Modèle</w:t>
          </w:r>
        </w:p>
      </w:tc>
      <w:tc>
        <w:tcPr>
          <w:tcW w:type="dxa" w:w="3969"/>
          <w:shd w:val="clear" w:color="auto" w:fill="EAF2F8"/>
        </w:tcPr>
        <w:p>
          <w:r>
            <w:rPr>
              <w:b/>
            </w:rPr>
            <w:t xml:space="preserve">Réf. : </w:t>
          </w:r>
          <w:r>
            <w:t>[RPT-ADM-XXX]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____/____/______</w:t>
            <w:br/>
          </w:r>
          <w:r>
            <w:rPr>
              <w:b/>
            </w:rPr>
            <w:t xml:space="preserve">Confidentialité : </w:t>
          </w:r>
          <w:r>
            <w:t>[Interne / Public]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