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FICHE DE RENSEIGNEMENT CLIENT</w:t>
      </w:r>
    </w:p>
    <w:p>
      <w:pPr>
        <w:jc w:val="center"/>
      </w:pPr>
      <w:r>
        <w:rPr>
          <w:sz w:val="20"/>
        </w:rPr>
        <w:t>Version : 1.0   |   Date : [JJ/MM/AAAA]   |   Référence : CRM-FRC</w:t>
      </w:r>
    </w:p>
    <w:p/>
    <w:p>
      <w:pPr>
        <w:pStyle w:val="Heading2"/>
        <w:jc w:val="left"/>
      </w:pPr>
      <w:r>
        <w:t>1) Identité du client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Raison sociale / Nom complet</w:t>
            </w:r>
          </w:p>
        </w:tc>
        <w:tc>
          <w:tcPr>
            <w:tcW w:type="dxa" w:w="6236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Forme juridique</w:t>
            </w:r>
          </w:p>
        </w:tc>
        <w:tc>
          <w:tcPr>
            <w:tcW w:type="dxa" w:w="6236"/>
            <w:vAlign w:val="center"/>
          </w:tcPr>
          <w:p>
            <w:r>
              <w:t>[SARL / SA / SAS / Auto-entrepreneur / Particulier]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Secteur d’activité (NACE/APE)</w:t>
            </w:r>
          </w:p>
        </w:tc>
        <w:tc>
          <w:tcPr>
            <w:tcW w:type="dxa" w:w="6236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Identifiant fiscal (TVA/ICE/SIRET)</w:t>
            </w:r>
          </w:p>
        </w:tc>
        <w:tc>
          <w:tcPr>
            <w:tcW w:type="dxa" w:w="6236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Date de création</w:t>
            </w:r>
          </w:p>
        </w:tc>
        <w:tc>
          <w:tcPr>
            <w:tcW w:type="dxa" w:w="6236"/>
            <w:vAlign w:val="center"/>
          </w:tcPr>
          <w:p>
            <w:r>
              <w:t>[JJ/MM/AAAA]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Effectif</w:t>
            </w:r>
          </w:p>
        </w:tc>
        <w:tc>
          <w:tcPr>
            <w:tcW w:type="dxa" w:w="6236"/>
            <w:vAlign w:val="center"/>
          </w:tcPr>
          <w:p>
            <w:r>
              <w:t>[0–9 / 10–49 / 50–249 / 250+]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Site web</w:t>
            </w:r>
          </w:p>
        </w:tc>
        <w:tc>
          <w:tcPr>
            <w:tcW w:type="dxa" w:w="6236"/>
            <w:vAlign w:val="center"/>
          </w:tcPr>
          <w:p>
            <w:r>
              <w:t>[………………………………]</w:t>
            </w:r>
          </w:p>
        </w:tc>
      </w:tr>
    </w:tbl>
    <w:p/>
    <w:p>
      <w:pPr>
        <w:pStyle w:val="Heading2"/>
        <w:jc w:val="left"/>
      </w:pPr>
      <w:r>
        <w:t>2) Coordonnées &amp; contacts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Adresse (siège)</w:t>
            </w:r>
          </w:p>
        </w:tc>
        <w:tc>
          <w:tcPr>
            <w:tcW w:type="dxa" w:w="6236"/>
            <w:vAlign w:val="center"/>
          </w:tcPr>
          <w:p>
            <w:r>
              <w:t>[Adresse complète]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Ville – Code postal – Pays</w:t>
            </w:r>
          </w:p>
        </w:tc>
        <w:tc>
          <w:tcPr>
            <w:tcW w:type="dxa" w:w="6236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Téléphone général</w:t>
            </w:r>
          </w:p>
        </w:tc>
        <w:tc>
          <w:tcPr>
            <w:tcW w:type="dxa" w:w="6236"/>
            <w:vAlign w:val="center"/>
          </w:tcPr>
          <w:p>
            <w:r>
              <w:t>[+212 … / +33 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Email générique</w:t>
            </w:r>
          </w:p>
        </w:tc>
        <w:tc>
          <w:tcPr>
            <w:tcW w:type="dxa" w:w="6236"/>
            <w:vAlign w:val="center"/>
          </w:tcPr>
          <w:p>
            <w:r>
              <w:t>[contact@…]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Décideur (Nom &amp; Fonction)</w:t>
            </w:r>
          </w:p>
        </w:tc>
        <w:tc>
          <w:tcPr>
            <w:tcW w:type="dxa" w:w="6236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Email décideur</w:t>
            </w:r>
          </w:p>
        </w:tc>
        <w:tc>
          <w:tcPr>
            <w:tcW w:type="dxa" w:w="6236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Mobile décideur</w:t>
            </w:r>
          </w:p>
        </w:tc>
        <w:tc>
          <w:tcPr>
            <w:tcW w:type="dxa" w:w="6236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Contact opérationnel</w:t>
            </w:r>
          </w:p>
        </w:tc>
        <w:tc>
          <w:tcPr>
            <w:tcW w:type="dxa" w:w="6236"/>
            <w:vAlign w:val="center"/>
          </w:tcPr>
          <w:p>
            <w:r>
              <w:t>[Nom, fonction, email, mobile]</w:t>
            </w:r>
          </w:p>
        </w:tc>
      </w:tr>
    </w:tbl>
    <w:p/>
    <w:p>
      <w:pPr>
        <w:pStyle w:val="Heading2"/>
        <w:jc w:val="left"/>
      </w:pPr>
      <w:r>
        <w:t>3) Facturation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N° TVA / ICE</w:t>
            </w:r>
          </w:p>
        </w:tc>
        <w:tc>
          <w:tcPr>
            <w:tcW w:type="dxa" w:w="6236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Adresse de facturation</w:t>
            </w:r>
          </w:p>
        </w:tc>
        <w:tc>
          <w:tcPr>
            <w:tcW w:type="dxa" w:w="6236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Mode de paiement</w:t>
            </w:r>
          </w:p>
        </w:tc>
        <w:tc>
          <w:tcPr>
            <w:tcW w:type="dxa" w:w="6236"/>
            <w:vAlign w:val="center"/>
          </w:tcPr>
          <w:p>
            <w:r>
              <w:t>[Virement / Chèque / Carte / Autre]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Délai de paiement</w:t>
            </w:r>
          </w:p>
        </w:tc>
        <w:tc>
          <w:tcPr>
            <w:tcW w:type="dxa" w:w="6236"/>
            <w:vAlign w:val="center"/>
          </w:tcPr>
          <w:p>
            <w:r>
              <w:t>[30 / 45 / 60 jours – autre]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Référence bon de commande</w:t>
            </w:r>
          </w:p>
        </w:tc>
        <w:tc>
          <w:tcPr>
            <w:tcW w:type="dxa" w:w="6236"/>
            <w:vAlign w:val="center"/>
          </w:tcPr>
          <w:p>
            <w:r>
              <w:t>[Oui/Non – N° : 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Contact comptabilité</w:t>
            </w:r>
          </w:p>
        </w:tc>
        <w:tc>
          <w:tcPr>
            <w:tcW w:type="dxa" w:w="6236"/>
            <w:vAlign w:val="center"/>
          </w:tcPr>
          <w:p>
            <w:r>
              <w:t>[Nom, email, téléphone]</w:t>
            </w:r>
          </w:p>
        </w:tc>
      </w:tr>
    </w:tbl>
    <w:p/>
    <w:p>
      <w:pPr>
        <w:pStyle w:val="Heading2"/>
        <w:jc w:val="left"/>
      </w:pPr>
      <w:r>
        <w:t>4) Livraison (si applicable)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Adresse de livraison</w:t>
            </w:r>
          </w:p>
        </w:tc>
        <w:tc>
          <w:tcPr>
            <w:tcW w:type="dxa" w:w="6236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Instructions logistiques</w:t>
            </w:r>
          </w:p>
        </w:tc>
        <w:tc>
          <w:tcPr>
            <w:tcW w:type="dxa" w:w="6236"/>
            <w:vAlign w:val="center"/>
          </w:tcPr>
          <w:p>
            <w:r>
              <w:t>[Horaires, accès, sécurité]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Incoterms (export)</w:t>
            </w:r>
          </w:p>
        </w:tc>
        <w:tc>
          <w:tcPr>
            <w:tcW w:type="dxa" w:w="6236"/>
            <w:vAlign w:val="center"/>
          </w:tcPr>
          <w:p>
            <w:r>
              <w:t>[EXW / FOB / CIF / DAP / …]</w:t>
            </w:r>
          </w:p>
        </w:tc>
      </w:tr>
    </w:tbl>
    <w:p/>
    <w:p>
      <w:pPr>
        <w:pStyle w:val="Heading2"/>
        <w:jc w:val="left"/>
      </w:pPr>
      <w:r>
        <w:t>5) Besoin &amp; historique relationnel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Catégorie de besoin</w:t>
            </w:r>
          </w:p>
        </w:tc>
        <w:tc>
          <w:tcPr>
            <w:tcW w:type="dxa" w:w="6236"/>
            <w:vAlign w:val="center"/>
          </w:tcPr>
          <w:p>
            <w:r>
              <w:t>[Produit A / Service B / Maintenance / Formation / 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Budget estimé</w:t>
            </w:r>
          </w:p>
        </w:tc>
        <w:tc>
          <w:tcPr>
            <w:tcW w:type="dxa" w:w="6236"/>
            <w:vAlign w:val="center"/>
          </w:tcPr>
          <w:p>
            <w:r>
              <w:t>[Fourchette : 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Échéance / Urgence</w:t>
            </w:r>
          </w:p>
        </w:tc>
        <w:tc>
          <w:tcPr>
            <w:tcW w:type="dxa" w:w="6236"/>
            <w:vAlign w:val="center"/>
          </w:tcPr>
          <w:p>
            <w:r>
              <w:t>[Date / Période]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Canal d’acquisition</w:t>
            </w:r>
          </w:p>
        </w:tc>
        <w:tc>
          <w:tcPr>
            <w:tcW w:type="dxa" w:w="6236"/>
            <w:vAlign w:val="center"/>
          </w:tcPr>
          <w:p>
            <w:r>
              <w:t>[Recommandation / Site web / Salon / Appel entrant / …]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Historique</w:t>
            </w:r>
          </w:p>
        </w:tc>
        <w:tc>
          <w:tcPr>
            <w:tcW w:type="dxa" w:w="6236"/>
            <w:vAlign w:val="center"/>
          </w:tcPr>
          <w:p>
            <w:r>
              <w:t>[Démo le … ; Proposition envoyée le … ; Commande le …]</w:t>
            </w:r>
          </w:p>
        </w:tc>
      </w:tr>
    </w:tbl>
    <w:p/>
    <w:p>
      <w:pPr>
        <w:pStyle w:val="Heading2"/>
        <w:jc w:val="left"/>
      </w:pPr>
      <w:r>
        <w:t>6) Conformité &amp; consentements (RGPD)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Base légale de traitement</w:t>
            </w:r>
          </w:p>
        </w:tc>
        <w:tc>
          <w:tcPr>
            <w:tcW w:type="dxa" w:w="6236"/>
            <w:vAlign w:val="center"/>
          </w:tcPr>
          <w:p>
            <w:r>
              <w:t>[Contrat / Intérêt légitime / Consentement / Obligation légale]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Finalités</w:t>
            </w:r>
          </w:p>
        </w:tc>
        <w:tc>
          <w:tcPr>
            <w:tcW w:type="dxa" w:w="6236"/>
            <w:vAlign w:val="center"/>
          </w:tcPr>
          <w:p>
            <w:r>
              <w:t>[Prospection B2B / Exécution de contrat / Support client / Facturation]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Consentement marketing</w:t>
            </w:r>
          </w:p>
        </w:tc>
        <w:tc>
          <w:tcPr>
            <w:tcW w:type="dxa" w:w="6236"/>
            <w:vAlign w:val="center"/>
          </w:tcPr>
          <w:p>
            <w:r>
              <w:t>□ Email  □ SMS  □ Téléphone  □ Aucun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Préférence de contact</w:t>
            </w:r>
          </w:p>
        </w:tc>
        <w:tc>
          <w:tcPr>
            <w:tcW w:type="dxa" w:w="6236"/>
            <w:vAlign w:val="center"/>
          </w:tcPr>
          <w:p>
            <w:r>
              <w:t>□ Matin  □ Après‑midi  □ Soir  |  Jours : [L Ma Me J V]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Droits &amp; demande d’accès</w:t>
            </w:r>
          </w:p>
        </w:tc>
        <w:tc>
          <w:tcPr>
            <w:tcW w:type="dxa" w:w="6236"/>
            <w:vAlign w:val="center"/>
          </w:tcPr>
          <w:p>
            <w:r>
              <w:t>[Point de contact DPO : dpo@…]</w:t>
            </w:r>
          </w:p>
        </w:tc>
      </w:tr>
    </w:tbl>
    <w:p/>
    <w:p>
      <w:pPr>
        <w:pStyle w:val="Heading2"/>
        <w:jc w:val="left"/>
      </w:pPr>
      <w:r>
        <w:t>7) Scoring de compte (optionnel)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Taille (CA annuel)</w:t>
            </w:r>
          </w:p>
        </w:tc>
        <w:tc>
          <w:tcPr>
            <w:tcW w:type="dxa" w:w="6236"/>
            <w:vAlign w:val="center"/>
          </w:tcPr>
          <w:p>
            <w:r>
              <w:t>[&lt;1 M€ / 1–5 M€ / 5–25 M€ / 25+ M€]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Potentiel / Upsell</w:t>
            </w:r>
          </w:p>
        </w:tc>
        <w:tc>
          <w:tcPr>
            <w:tcW w:type="dxa" w:w="6236"/>
            <w:vAlign w:val="center"/>
          </w:tcPr>
          <w:p>
            <w:r>
              <w:t>[Faible / Moyen / Élevé]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Risque crédit</w:t>
            </w:r>
          </w:p>
        </w:tc>
        <w:tc>
          <w:tcPr>
            <w:tcW w:type="dxa" w:w="6236"/>
            <w:vAlign w:val="center"/>
          </w:tcPr>
          <w:p>
            <w:r>
              <w:t>[A / B / C]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Priorité commerciale</w:t>
            </w:r>
          </w:p>
        </w:tc>
        <w:tc>
          <w:tcPr>
            <w:tcW w:type="dxa" w:w="6236"/>
            <w:vAlign w:val="center"/>
          </w:tcPr>
          <w:p>
            <w:r>
              <w:t>[P1 / P2 / P3]</w:t>
            </w:r>
          </w:p>
        </w:tc>
      </w:tr>
      <w:tr>
        <w:tc>
          <w:tcPr>
            <w:tcW w:type="dxa" w:w="3402"/>
            <w:vAlign w:val="center"/>
            <w:shd w:val="clear" w:color="auto" w:fill="EFEFEF"/>
          </w:tcPr>
          <w:p>
            <w:r>
              <w:rPr>
                <w:b/>
              </w:rPr>
              <w:t>Segment ICP</w:t>
            </w:r>
          </w:p>
        </w:tc>
        <w:tc>
          <w:tcPr>
            <w:tcW w:type="dxa" w:w="6236"/>
            <w:vAlign w:val="center"/>
          </w:tcPr>
          <w:p>
            <w:r>
              <w:t>[Oui / Non – Détails]</w:t>
            </w:r>
          </w:p>
        </w:tc>
      </w:tr>
    </w:tbl>
    <w:p/>
    <w:p>
      <w:pPr>
        <w:pStyle w:val="Heading2"/>
      </w:pPr>
      <w:r>
        <w:t>8) Notes &amp; actions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rPr>
          <w:trHeight w:val="567"/>
        </w:trPr>
        <w:tc>
          <w:tcPr>
            <w:tcW w:type="dxa" w:w="10772"/>
          </w:tcPr>
          <w:p/>
        </w:tc>
      </w:tr>
      <w:tr>
        <w:trPr>
          <w:trHeight w:val="567"/>
        </w:trPr>
        <w:tc>
          <w:tcPr>
            <w:tcW w:type="dxa" w:w="10772"/>
          </w:tcPr>
          <w:p/>
        </w:tc>
      </w:tr>
      <w:tr>
        <w:trPr>
          <w:trHeight w:val="567"/>
        </w:trPr>
        <w:tc>
          <w:tcPr>
            <w:tcW w:type="dxa" w:w="10772"/>
          </w:tcPr>
          <w:p/>
        </w:tc>
      </w:tr>
      <w:tr>
        <w:trPr>
          <w:trHeight w:val="567"/>
        </w:trPr>
        <w:tc>
          <w:tcPr>
            <w:tcW w:type="dxa" w:w="10772"/>
          </w:tcPr>
          <w:p/>
        </w:tc>
      </w:tr>
      <w:tr>
        <w:trPr>
          <w:trHeight w:val="567"/>
        </w:trPr>
        <w:tc>
          <w:tcPr>
            <w:tcW w:type="dxa" w:w="10772"/>
          </w:tcPr>
          <w:p/>
        </w:tc>
      </w:tr>
      <w:tr>
        <w:trPr>
          <w:trHeight w:val="567"/>
        </w:trPr>
        <w:tc>
          <w:tcPr>
            <w:tcW w:type="dxa" w:w="10772"/>
          </w:tcPr>
          <w:p/>
        </w:tc>
      </w:tr>
    </w:tbl>
    <w:p/>
    <w:p>
      <w:pPr>
        <w:pStyle w:val="Heading2"/>
      </w:pPr>
      <w:r>
        <w:t>9)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5386"/>
          </w:tcPr>
          <w:p>
            <w:r>
              <w:t>Cachet &amp; Signature Client</w:t>
              <w:br/>
              <w:br/>
              <w:br/>
              <w:br/>
              <w:t>Nom : ______________________</w:t>
              <w:br/>
              <w:t>Fonction : __________________</w:t>
              <w:br/>
              <w:t>Date : ____/____/______</w:t>
            </w:r>
          </w:p>
        </w:tc>
        <w:tc>
          <w:tcPr>
            <w:tcW w:type="dxa" w:w="5386"/>
          </w:tcPr>
          <w:p>
            <w:r>
              <w:t>Visa Société</w:t>
              <w:br/>
              <w:br/>
              <w:br/>
              <w:br/>
              <w:t>Nom : ______________________</w:t>
              <w:br/>
              <w:t>Fonction : __________________</w:t>
              <w:br/>
              <w:t>Date : ____/____/______</w:t>
            </w:r>
          </w:p>
        </w:tc>
      </w:tr>
      <w:tr>
        <w:tc>
          <w:tcPr>
            <w:tcW w:type="dxa" w:w="10772"/>
            <w:gridSpan w:val="2"/>
          </w:tcPr>
          <w:p>
            <w:r>
              <w:t>Mentions complémentaires : ____________________________________________________________________________________________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Confidentiel – Usage interne uniquement • RGPD : les données sont traitées conformément à la finalité déclarée.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Société : [Nom de votre société]  |  Fiche de renseignement client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