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keepNext/>
        <w:keepLines/>
        <w:spacing w:before="0" w:after="40"/>
      </w:pPr>
      <w:r>
        <w:t>FICHE ACTION — Routine semaine 3×5 min</w:t>
      </w:r>
    </w:p>
    <w:p>
      <w:r>
        <w:t>Cochez chaque créneau. Conservez la même heure pour créer l’habitude.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33"/>
        <w:gridCol w:w="1233"/>
        <w:gridCol w:w="1233"/>
        <w:gridCol w:w="1233"/>
        <w:gridCol w:w="1233"/>
        <w:gridCol w:w="1233"/>
        <w:gridCol w:w="1233"/>
        <w:gridCol w:w="1233"/>
      </w:tblGrid>
      <w:tr>
        <w:trPr>
          <w:cantSplit/>
        </w:trPr>
        <w:tc>
          <w:tcPr>
            <w:tcW w:type="dxa" w:w="1233"/>
            <w:shd w:fill="E6E6E6" w:val="clear"/>
          </w:tcPr>
          <w:p>
            <w:pPr>
              <w:keepNext/>
              <w:keepLines/>
              <w:spacing w:before="0" w:after="0"/>
            </w:pPr>
            <w:r>
              <w:t>Semaine du</w:t>
            </w:r>
          </w:p>
        </w:tc>
        <w:tc>
          <w:tcPr>
            <w:tcW w:type="dxa" w:w="1233"/>
            <w:shd w:fill="E6E6E6" w:val="clear"/>
          </w:tcPr>
          <w:p>
            <w:pPr>
              <w:keepNext/>
              <w:keepLines/>
              <w:spacing w:before="0" w:after="0"/>
            </w:pPr>
            <w:r>
              <w:t>Lun (Journal)</w:t>
            </w:r>
          </w:p>
        </w:tc>
        <w:tc>
          <w:tcPr>
            <w:tcW w:type="dxa" w:w="1233"/>
            <w:shd w:fill="E6E6E6" w:val="clear"/>
          </w:tcPr>
          <w:p>
            <w:pPr>
              <w:keepNext/>
              <w:keepLines/>
              <w:spacing w:before="0" w:after="0"/>
            </w:pPr>
            <w:r>
              <w:t>Mar (Dictée)</w:t>
            </w:r>
          </w:p>
        </w:tc>
        <w:tc>
          <w:tcPr>
            <w:tcW w:type="dxa" w:w="1233"/>
            <w:shd w:fill="E6E6E6" w:val="clear"/>
          </w:tcPr>
          <w:p>
            <w:pPr>
              <w:keepNext/>
              <w:keepLines/>
              <w:spacing w:before="0" w:after="0"/>
            </w:pPr>
            <w:r>
              <w:t>Mer (Journal)</w:t>
            </w:r>
          </w:p>
        </w:tc>
        <w:tc>
          <w:tcPr>
            <w:tcW w:type="dxa" w:w="1233"/>
            <w:shd w:fill="E6E6E6" w:val="clear"/>
          </w:tcPr>
          <w:p>
            <w:pPr>
              <w:keepNext/>
              <w:keepLines/>
              <w:spacing w:before="0" w:after="0"/>
            </w:pPr>
            <w:r>
              <w:t>Jeu (Dictée)</w:t>
            </w:r>
          </w:p>
        </w:tc>
        <w:tc>
          <w:tcPr>
            <w:tcW w:type="dxa" w:w="1233"/>
            <w:shd w:fill="E6E6E6" w:val="clear"/>
          </w:tcPr>
          <w:p>
            <w:pPr>
              <w:keepNext/>
              <w:keepLines/>
              <w:spacing w:before="0" w:after="0"/>
            </w:pPr>
            <w:r>
              <w:t>Ven (Journal)</w:t>
            </w:r>
          </w:p>
        </w:tc>
        <w:tc>
          <w:tcPr>
            <w:tcW w:type="dxa" w:w="1233"/>
            <w:shd w:fill="E6E6E6" w:val="clear"/>
          </w:tcPr>
          <w:p>
            <w:pPr>
              <w:keepNext/>
              <w:keepLines/>
              <w:spacing w:before="0" w:after="0"/>
            </w:pPr>
            <w:r>
              <w:t>Sam (Lecture)</w:t>
            </w:r>
          </w:p>
        </w:tc>
        <w:tc>
          <w:tcPr>
            <w:tcW w:type="dxa" w:w="1233"/>
            <w:shd w:fill="E6E6E6" w:val="clear"/>
          </w:tcPr>
          <w:p>
            <w:pPr>
              <w:keepNext/>
              <w:keepLines/>
              <w:spacing w:before="0" w:after="0"/>
            </w:pPr>
            <w:r>
              <w:t>Dim (Lecture)</w:t>
            </w:r>
          </w:p>
        </w:tc>
      </w:tr>
      <w:tr>
        <w:trPr>
          <w:cantSplit/>
        </w:trPr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</w:tr>
      <w:tr>
        <w:trPr>
          <w:cantSplit/>
        </w:trPr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</w:tr>
      <w:tr>
        <w:trPr>
          <w:cantSplit/>
        </w:trPr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</w:tr>
      <w:tr>
        <w:trPr>
          <w:cantSplit/>
        </w:trPr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</w:tr>
      <w:tr>
        <w:trPr>
          <w:cantSplit/>
        </w:trPr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</w:tr>
      <w:tr>
        <w:trPr>
          <w:cantSplit/>
        </w:trPr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</w:tr>
      <w:tr>
        <w:trPr>
          <w:cantSplit/>
        </w:trPr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</w:tr>
      <w:tr>
        <w:trPr>
          <w:cantSplit/>
        </w:trPr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  <w:tc>
          <w:tcPr>
            <w:tcW w:type="dxa" w:w="1233"/>
          </w:tcPr>
          <w:p>
            <w:pPr>
              <w:keepNext/>
              <w:keepLines/>
              <w:spacing w:before="0" w:after="0"/>
            </w:pPr>
            <w:r>
              <w:t>☐</w:t>
            </w:r>
          </w:p>
        </w:tc>
      </w:tr>
    </w:tbl>
    <w:sectPr w:rsidR="00FC693F" w:rsidRPr="0006063C" w:rsidSect="00034616">
      <w:head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pBdr>
        <w:bottom w:val="single" w:sz="6" w:space="1" w:color="7A7A7A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