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325"/>
      </w:tblGrid>
      <w:tr>
        <w:tc>
          <w:tcPr>
            <w:tcW w:type="dxa" w:w="10325"/>
            <w:shd w:val="clear" w:color="auto" w:fill="4527A0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40"/>
              </w:rPr>
              <w:t>CHECKLIST JOUR J — ÉVÉNEMENT</w:t>
            </w:r>
          </w:p>
          <w:p>
            <w:r>
              <w:rPr>
                <w:color w:val="FFFFFF"/>
                <w:sz w:val="22"/>
              </w:rPr>
              <w:t>Opérations • Invités • Technique • Sécurité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8E24AA"/>
          </w:tcPr>
          <w:p/>
        </w:tc>
        <w:tc>
          <w:tcPr>
            <w:tcW w:type="dxa" w:w="5162"/>
            <w:shd w:val="clear" w:color="auto" w:fill="F3E5F5"/>
          </w:tcPr>
          <w:p>
            <w:r>
              <w:rPr>
                <w:b/>
                <w:sz w:val="28"/>
              </w:rPr>
              <w:t>🗂️  Brief express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2581"/>
        <w:gridCol w:w="2581"/>
        <w:gridCol w:w="2581"/>
        <w:gridCol w:w="2581"/>
      </w:tblGrid>
      <w:tr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Nom de l’événement</w:t>
              <w:br/>
              <w:t>[Nom]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Date &amp; horaires</w:t>
              <w:br/>
              <w:t>[JJ/MM/AAAA – 07:00→20:00]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Lieu / Accès</w:t>
              <w:br/>
              <w:t>[Adresse + salle]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Contact QG (tél)</w:t>
              <w:br/>
              <w:t>[Hotline]</w:t>
            </w:r>
          </w:p>
        </w:tc>
      </w:tr>
      <w:tr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Participants attendus</w:t>
              <w:br/>
              <w:t>[Nb / profils]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Équipe Jour J</w:t>
              <w:br/>
              <w:t>[Rôles &amp; renforts]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Hashtag / Code Wi‑Fi</w:t>
              <w:br/>
              <w:t>[#Evenement / SSID + mdp]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Lien plan / Waze</w:t>
              <w:br/>
              <w:t>[QR plan]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2E7D32"/>
          </w:tcPr>
          <w:p/>
        </w:tc>
        <w:tc>
          <w:tcPr>
            <w:tcW w:type="dxa" w:w="5162"/>
            <w:shd w:val="clear" w:color="auto" w:fill="E8F5E9"/>
          </w:tcPr>
          <w:p>
            <w:r>
              <w:rPr>
                <w:b/>
                <w:sz w:val="28"/>
              </w:rPr>
              <w:t>⏱️  Chrono du Jour J (heures clés)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Créneau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Action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Point de contrôle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Notes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06:30–07:30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Ouverture site &amp; check sécurité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[QC à valider]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/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07:30–08:30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Montage signalétique &amp; desk accueil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[QC à valider]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/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08:30–09:00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Brief équipe &amp; orateurs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[QC à valider]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/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09:00–12:30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Démarrage sessions / captation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[QC à valider]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/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12:30–14:00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Déj / rotation staff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[QC à valider]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/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1B5E20"/>
          </w:tcPr>
          <w:p/>
        </w:tc>
        <w:tc>
          <w:tcPr>
            <w:tcW w:type="dxa" w:w="5162"/>
            <w:shd w:val="clear" w:color="auto" w:fill="E8F5E9"/>
          </w:tcPr>
          <w:p>
            <w:r>
              <w:rPr>
                <w:b/>
                <w:sz w:val="28"/>
              </w:rPr>
              <w:t>🪪  Accueil &amp; Signalétique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Tâche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Emplacement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Desk accueil installé (badges, QR, stylos)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Hall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Signalétique entrée / fléchage / toilettes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Entrée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Files d’attente / cordons / PMR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Hall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Kit orateur / bouteille / micro check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Backstage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Presse &amp; VIP list prêtes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Accueil VIP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00695C"/>
          </w:tcPr>
          <w:p/>
        </w:tc>
        <w:tc>
          <w:tcPr>
            <w:tcW w:type="dxa" w:w="5162"/>
            <w:shd w:val="clear" w:color="auto" w:fill="E0F2F1"/>
          </w:tcPr>
          <w:p>
            <w:r>
              <w:rPr>
                <w:b/>
                <w:sz w:val="28"/>
              </w:rPr>
              <w:t>🎛️  Technique &amp; Scène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Tâche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Emplacement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Sonorisation (micro HF, retours, volume)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Scène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Projection/LED (slides, adaptateurs)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Régie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Connexion réseau (uplink/captation)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Régie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Éclairage (température, halos)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Scène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Générateur/prises/ralonges sécurisées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Backstage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283593"/>
          </w:tcPr>
          <w:p/>
        </w:tc>
        <w:tc>
          <w:tcPr>
            <w:tcW w:type="dxa" w:w="5162"/>
            <w:shd w:val="clear" w:color="auto" w:fill="E3F2FD"/>
          </w:tcPr>
          <w:p>
            <w:r>
              <w:rPr>
                <w:b/>
                <w:sz w:val="28"/>
              </w:rPr>
              <w:t>🎤  Orateurs &amp; Programme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Tâche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Emplacement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Présence orateurs / briefing / timing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Backstage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Slides testées / pointeur / moniteur retour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Scène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Timing sessions &amp; transitions affiché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Régie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Photo orateurs / consentements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Backstage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Cadeaux/presse pour orateurs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Loge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AD1457"/>
          </w:tcPr>
          <w:p/>
        </w:tc>
        <w:tc>
          <w:tcPr>
            <w:tcW w:type="dxa" w:w="5162"/>
            <w:shd w:val="clear" w:color="auto" w:fill="FCE4EC"/>
          </w:tcPr>
          <w:p>
            <w:r>
              <w:rPr>
                <w:b/>
                <w:sz w:val="28"/>
              </w:rPr>
              <w:t>👥  Participants &amp; Flux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Tâche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Emplacement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Scan QR / impression badge sur place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Accueil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Gestion flux salle / jauge / PMR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Salles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Vestiaire / objets trouvés / consignes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Hall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Questions / mic runners / Q&amp;A app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Salle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Satisfaction spot (QR NPS)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Sortie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EF6C00"/>
          </w:tcPr>
          <w:p/>
        </w:tc>
        <w:tc>
          <w:tcPr>
            <w:tcW w:type="dxa" w:w="5162"/>
            <w:shd w:val="clear" w:color="auto" w:fill="FFF3E0"/>
          </w:tcPr>
          <w:p>
            <w:r>
              <w:rPr>
                <w:b/>
                <w:sz w:val="28"/>
              </w:rPr>
              <w:t>🍽️  Restauration &amp; Logistique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Tâche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Emplacement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Café/collations prêtes (07:30)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Espace café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Déjeuner/rotations staff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Catering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Gestion déchets &amp; nettoyage spots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Zones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Allergies/intolérances signalées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Catering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Eau en salle / backstage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Salles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C62828"/>
          </w:tcPr>
          <w:p/>
        </w:tc>
        <w:tc>
          <w:tcPr>
            <w:tcW w:type="dxa" w:w="5162"/>
            <w:shd w:val="clear" w:color="auto" w:fill="FFEBEE"/>
          </w:tcPr>
          <w:p>
            <w:r>
              <w:rPr>
                <w:b/>
                <w:sz w:val="28"/>
              </w:rPr>
              <w:t>🛡️  Sécurité &amp; RGPD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Tâche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Emplacement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Brief sécurité / issues / extincteurs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Site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Trousse secours / défibrillateur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Accueil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Registre incident / assurance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QG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Consentement photos/vidéos (panneaux)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Entrées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RGPD : collecte emails / base opt‑in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Accueil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455A64"/>
          </w:tcPr>
          <w:p/>
        </w:tc>
        <w:tc>
          <w:tcPr>
            <w:tcW w:type="dxa" w:w="5162"/>
            <w:shd w:val="clear" w:color="auto" w:fill="ECEFF1"/>
          </w:tcPr>
          <w:p>
            <w:r>
              <w:rPr>
                <w:b/>
                <w:sz w:val="28"/>
              </w:rPr>
              <w:t>📸  Contenus &amp; Média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Tâche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Emplacement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Captation photo/vidéo (plan de prise)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Salles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Social live (X/LinkedIn/IG) + hashtags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Réseaux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Interviews clés (orateurs/clients)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Backstage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Stockage &amp; sauvegarde (cartes/SSD)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Régie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Droit à l’image : check badges « no photo »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Accueil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2E7D32"/>
          </w:tcPr>
          <w:p/>
        </w:tc>
        <w:tc>
          <w:tcPr>
            <w:tcW w:type="dxa" w:w="5162"/>
            <w:shd w:val="clear" w:color="auto" w:fill="E8F5E9"/>
          </w:tcPr>
          <w:p>
            <w:r>
              <w:rPr>
                <w:b/>
                <w:sz w:val="28"/>
              </w:rPr>
              <w:t>✅  Clôture &amp; Post‑event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1721"/>
        <w:gridCol w:w="1721"/>
        <w:gridCol w:w="1721"/>
        <w:gridCol w:w="1721"/>
        <w:gridCol w:w="1721"/>
        <w:gridCol w:w="1721"/>
      </w:tblGrid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Tâche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Emplacement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Responsable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Heure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Priorité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Statut (☐/☑)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Rendu salle / démontage signalétique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Site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Inventaire matériel / retours loueurs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QG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Debrief à chaud (10’ équipe)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QG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Export participants / NPS / leads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QG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  <w:tr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Email remerciement + replay/photos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CRM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[Nom]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[hh:mm]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P1/P2</w:t>
            </w:r>
          </w:p>
        </w:tc>
        <w:tc>
          <w:tcPr>
            <w:tcW w:type="dxa" w:w="1721"/>
            <w:vAlign w:val="center"/>
          </w:tcPr>
          <w:p>
            <w:pPr>
              <w:keepNext/>
              <w:keepLines/>
            </w:pPr>
            <w:r>
              <w:t>☐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16"/>
        <w:gridCol w:w="5162"/>
      </w:tblGrid>
      <w:tr>
        <w:tc>
          <w:tcPr>
            <w:tcW w:type="dxa" w:w="5162"/>
            <w:shd w:val="clear" w:color="auto" w:fill="9E9D24"/>
          </w:tcPr>
          <w:p/>
        </w:tc>
        <w:tc>
          <w:tcPr>
            <w:tcW w:type="dxa" w:w="5162"/>
            <w:shd w:val="clear" w:color="auto" w:fill="FFFDE7"/>
          </w:tcPr>
          <w:p>
            <w:r>
              <w:rPr>
                <w:b/>
                <w:sz w:val="28"/>
              </w:rPr>
              <w:t>🚨  Contacts &amp; urgences</w:t>
            </w:r>
          </w:p>
        </w:tc>
      </w:tr>
    </w:tbl>
    <w:tbl>
      <w:tblPr>
        <w:tblStyle w:val="TableGrid"/>
        <w:jc w:val="center"/>
        <w:tblLook w:firstColumn="1" w:firstRow="1" w:lastColumn="0" w:lastRow="0" w:noHBand="0" w:noVBand="1" w:val="04A0"/>
        <w:tblW w:type="dxa" w:w="10325"/>
      </w:tblPr>
      <w:tblGrid>
        <w:gridCol w:w="2581"/>
        <w:gridCol w:w="2581"/>
        <w:gridCol w:w="2581"/>
        <w:gridCol w:w="2581"/>
      </w:tblGrid>
      <w:tr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Sécurité site : [tél]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Police : 17 / Pompiers : 18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Samu : 15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Taxi/VTC : [N°]</w:t>
            </w:r>
          </w:p>
        </w:tc>
      </w:tr>
      <w:tr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QG événement : [tél]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Régie : [tél]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Accueil : [tél]</w:t>
            </w:r>
          </w:p>
        </w:tc>
        <w:tc>
          <w:tcPr>
            <w:tcW w:type="dxa" w:w="2581"/>
            <w:vAlign w:val="center"/>
          </w:tcPr>
          <w:p>
            <w:pPr>
              <w:keepNext/>
              <w:keepLines/>
            </w:pPr>
            <w:r>
              <w:t>Prestataires : [liste]</w:t>
            </w:r>
          </w:p>
        </w:tc>
      </w:tr>
    </w:tbl>
    <w:p>
      <w:pPr>
        <w:jc w:val="center"/>
      </w:pPr>
      <w:r>
        <w:rPr>
          <w:sz w:val="16"/>
        </w:rPr>
        <w:t>lecoursgratuit.com — CHECKLIST Jour J — Événement — © 2025 — Libre d’usage</w:t>
      </w:r>
    </w:p>
    <w:sectPr w:rsidR="00FC693F" w:rsidRPr="0006063C" w:rsidSect="00034616">
      <w:pgSz w:w="11909" w:h="16834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