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Carnet d’entretien de la copropriété — Kanban (A3 paysage)</w:t>
      </w:r>
    </w:p>
    <w:p>
      <w:pPr>
        <w:jc w:val="center"/>
      </w:pPr>
      <w:r>
        <w:rPr>
          <w:sz w:val="20"/>
        </w:rPr>
        <w:t>Adresse : [________________] • Immeuble(s) : [____] • Période : [Mois Année] • Syndic : [________]</w:t>
      </w:r>
    </w:p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BFBFBF"/>
          <w:left w:val="single" w:sz="4" w:color="BFBFBF"/>
          <w:bottom w:val="single" w:sz="4" w:color="BFBFBF"/>
          <w:right w:val="single" w:sz="4" w:color="BFBFBF"/>
          <w:insideH w:val="single" w:sz="4" w:color="BFBFBF"/>
          <w:insideV w:val="single" w:sz="4" w:color="BFBFBF"/>
        </w:tblBorders>
      </w:tblPr>
      <w:tblGrid>
        <w:gridCol w:w="3779"/>
        <w:gridCol w:w="3779"/>
        <w:gridCol w:w="3779"/>
        <w:gridCol w:w="3779"/>
        <w:gridCol w:w="3779"/>
        <w:gridCol w:w="3779"/>
      </w:tblGrid>
      <w:tr>
        <w:tc>
          <w:tcPr>
            <w:tcW w:type="dxa" w:w="3779"/>
            <w:shd w:val="clear" w:color="auto" w:fill="EDEDED"/>
          </w:tcPr>
          <w:p>
            <w:r>
              <w:rPr>
                <w:b/>
                <w:sz w:val="18"/>
              </w:rPr>
              <w:t>À planifier</w:t>
            </w:r>
          </w:p>
        </w:tc>
        <w:tc>
          <w:tcPr>
            <w:tcW w:type="dxa" w:w="3779"/>
            <w:shd w:val="clear" w:color="auto" w:fill="EDEDED"/>
          </w:tcPr>
          <w:p>
            <w:r>
              <w:rPr>
                <w:b/>
                <w:sz w:val="18"/>
              </w:rPr>
              <w:t>À faire</w:t>
            </w:r>
          </w:p>
        </w:tc>
        <w:tc>
          <w:tcPr>
            <w:tcW w:type="dxa" w:w="3779"/>
            <w:shd w:val="clear" w:color="auto" w:fill="EDEDED"/>
          </w:tcPr>
          <w:p>
            <w:r>
              <w:rPr>
                <w:b/>
                <w:sz w:val="18"/>
              </w:rPr>
              <w:t>En cours</w:t>
            </w:r>
          </w:p>
        </w:tc>
        <w:tc>
          <w:tcPr>
            <w:tcW w:type="dxa" w:w="3779"/>
            <w:shd w:val="clear" w:color="auto" w:fill="EDEDED"/>
          </w:tcPr>
          <w:p>
            <w:r>
              <w:rPr>
                <w:b/>
                <w:sz w:val="18"/>
              </w:rPr>
              <w:t>Bloqué</w:t>
            </w:r>
          </w:p>
        </w:tc>
        <w:tc>
          <w:tcPr>
            <w:tcW w:type="dxa" w:w="3779"/>
            <w:shd w:val="clear" w:color="auto" w:fill="EDEDED"/>
          </w:tcPr>
          <w:p>
            <w:r>
              <w:rPr>
                <w:b/>
                <w:sz w:val="18"/>
              </w:rPr>
              <w:t>À valider</w:t>
            </w:r>
          </w:p>
        </w:tc>
        <w:tc>
          <w:tcPr>
            <w:tcW w:type="dxa" w:w="3779"/>
            <w:shd w:val="clear" w:color="auto" w:fill="EDEDED"/>
          </w:tcPr>
          <w:p>
            <w:r>
              <w:rPr>
                <w:b/>
                <w:sz w:val="18"/>
              </w:rPr>
              <w:t>Terminé</w:t>
            </w:r>
          </w:p>
        </w:tc>
      </w:tr>
      <w:tr>
        <w:tc>
          <w:tcPr>
            <w:tcW w:type="dxa" w:w="3779"/>
            <w:shd w:val="clear" w:color="auto" w:fill="F7F7F7"/>
          </w:tcPr>
          <w:p>
            <w:r>
              <w:rPr>
                <w:i/>
              </w:rPr>
              <w:t>WIP : [  ]</w:t>
            </w:r>
          </w:p>
        </w:tc>
        <w:tc>
          <w:tcPr>
            <w:tcW w:type="dxa" w:w="3779"/>
            <w:shd w:val="clear" w:color="auto" w:fill="F7F7F7"/>
          </w:tcPr>
          <w:p>
            <w:r>
              <w:rPr>
                <w:i/>
              </w:rPr>
              <w:t>WIP : [  ]</w:t>
            </w:r>
          </w:p>
        </w:tc>
        <w:tc>
          <w:tcPr>
            <w:tcW w:type="dxa" w:w="3779"/>
            <w:shd w:val="clear" w:color="auto" w:fill="F7F7F7"/>
          </w:tcPr>
          <w:p>
            <w:r>
              <w:rPr>
                <w:i/>
              </w:rPr>
              <w:t>WIP : [  ]</w:t>
            </w:r>
          </w:p>
        </w:tc>
        <w:tc>
          <w:tcPr>
            <w:tcW w:type="dxa" w:w="3779"/>
            <w:shd w:val="clear" w:color="auto" w:fill="F7F7F7"/>
          </w:tcPr>
          <w:p>
            <w:r>
              <w:rPr>
                <w:i/>
              </w:rPr>
              <w:t>WIP : [  ]</w:t>
            </w:r>
          </w:p>
        </w:tc>
        <w:tc>
          <w:tcPr>
            <w:tcW w:type="dxa" w:w="3779"/>
            <w:shd w:val="clear" w:color="auto" w:fill="F7F7F7"/>
          </w:tcPr>
          <w:p>
            <w:r>
              <w:rPr>
                <w:i/>
              </w:rPr>
              <w:t>WIP : [  ]</w:t>
            </w:r>
          </w:p>
        </w:tc>
        <w:tc>
          <w:tcPr>
            <w:tcW w:type="dxa" w:w="3779"/>
            <w:shd w:val="clear" w:color="auto" w:fill="F7F7F7"/>
          </w:tcPr>
          <w:p>
            <w:r>
              <w:rPr>
                <w:i/>
              </w:rPr>
              <w:t>WIP : [  ]</w:t>
            </w:r>
          </w:p>
        </w:tc>
      </w:tr>
      <w:tr>
        <w:tc>
          <w:tcPr>
            <w:tcW w:type="dxa" w:w="22674"/>
            <w:gridSpan w:val="6"/>
            <w:shd w:val="clear" w:color="auto" w:fill="F2F2F2"/>
          </w:tcPr>
          <w:p>
            <w:r>
              <w:rPr>
                <w:b/>
              </w:rPr>
              <w:t>Sécurité &amp; conformité (incendie, ascenseurs, électricité)</w:t>
            </w:r>
          </w:p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22674"/>
            <w:gridSpan w:val="6"/>
            <w:shd w:val="clear" w:color="auto" w:fill="F2F2F2"/>
          </w:tcPr>
          <w:p>
            <w:r>
              <w:rPr>
                <w:b/>
              </w:rPr>
              <w:t>Fluides (chaudière, VMC, fuites, EU/EV)</w:t>
            </w:r>
          </w:p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22674"/>
            <w:gridSpan w:val="6"/>
            <w:shd w:val="clear" w:color="auto" w:fill="F2F2F2"/>
          </w:tcPr>
          <w:p>
            <w:r>
              <w:rPr>
                <w:b/>
              </w:rPr>
              <w:t>Accès &amp; parties communes (portes, portails, signalétique)</w:t>
            </w:r>
          </w:p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22674"/>
            <w:gridSpan w:val="6"/>
            <w:shd w:val="clear" w:color="auto" w:fill="F2F2F2"/>
          </w:tcPr>
          <w:p>
            <w:r>
              <w:rPr>
                <w:b/>
              </w:rPr>
              <w:t>Énergie &amp; éclairage / Divers</w:t>
            </w:r>
          </w:p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  <w:tr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  <w:tc>
          <w:tcPr>
            <w:tcW w:type="dxa" w:w="3779"/>
          </w:tcPr>
          <w:p/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BFBFBF"/>
          <w:left w:val="single" w:sz="4" w:color="BFBFBF"/>
          <w:bottom w:val="single" w:sz="4" w:color="BFBFBF"/>
          <w:right w:val="single" w:sz="4" w:color="BFBFBF"/>
          <w:insideH w:val="single" w:sz="4" w:color="BFBFBF"/>
          <w:insideV w:val="single" w:sz="4" w:color="BFBFBF"/>
        </w:tblBorders>
      </w:tblPr>
      <w:tblGrid>
        <w:gridCol w:w="3779"/>
        <w:gridCol w:w="3779"/>
        <w:gridCol w:w="3779"/>
        <w:gridCol w:w="3779"/>
        <w:gridCol w:w="3779"/>
        <w:gridCol w:w="3779"/>
      </w:tblGrid>
      <w:tr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Priorité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Type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Échéance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Règles WIP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Politique Bloqué</w:t>
            </w:r>
          </w:p>
        </w:tc>
      </w:tr>
      <w:tr>
        <w:tc>
          <w:tcPr>
            <w:tcW w:type="dxa" w:w="3779"/>
          </w:tcPr>
          <w:p>
            <w:r>
              <w:t>H ☐  M ☐  B ☐</w:t>
            </w:r>
          </w:p>
        </w:tc>
        <w:tc>
          <w:tcPr>
            <w:tcW w:type="dxa" w:w="3779"/>
          </w:tcPr>
          <w:p>
            <w:r>
              <w:t>Travaux ☐  Contrôle ☐  Contrat ☐  Sinistre ☐</w:t>
            </w:r>
          </w:p>
        </w:tc>
        <w:tc>
          <w:tcPr>
            <w:tcW w:type="dxa" w:w="3779"/>
          </w:tcPr>
          <w:p>
            <w:r>
              <w:t>[Nom / équipe]</w:t>
            </w:r>
          </w:p>
        </w:tc>
        <w:tc>
          <w:tcPr>
            <w:tcW w:type="dxa" w:w="3779"/>
          </w:tcPr>
          <w:p>
            <w:r>
              <w:t>[JJ/MM]</w:t>
            </w:r>
          </w:p>
        </w:tc>
        <w:tc>
          <w:tcPr>
            <w:tcW w:type="dxa" w:w="3779"/>
          </w:tcPr>
          <w:p>
            <w:r>
              <w:t>En cours ≤ [5]  • À valider ≤ [3]</w:t>
            </w:r>
          </w:p>
        </w:tc>
        <w:tc>
          <w:tcPr>
            <w:tcW w:type="dxa" w:w="3779"/>
          </w:tcPr>
          <w:p>
            <w:r>
              <w:t>Écrire la cause + qui débloque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6"/>
        </w:rPr>
        <w:t>Cartes d’entretien — A découper (A3 paysage)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7559"/>
        <w:gridCol w:w="7559"/>
        <w:gridCol w:w="7559"/>
      </w:tblGrid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/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23811" w:h="16838"/>
      <w:pgMar w:top="454" w:right="567" w:bottom="45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Carnet d'entretien — A3 paysage Kanban — 30/09/2025  — Feuille 1/2 : Tableau Kanban</w:t>
    </w:r>
    <w:r>
      <w:rPr>
        <w:sz w:val="16"/>
      </w:rPr>
      <w:t>Carnet d'entretien — A3 paysage Kanban — 30/09/2025  — Feuille 2/2 : Cartes à découper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