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single" w:sz="0" w:color="FFFFFF"/>
          <w:left w:val="single" w:sz="0" w:color="FFFFFF"/>
          <w:bottom w:val="single" w:sz="0" w:color="FFFFFF"/>
          <w:right w:val="single" w:sz="0" w:color="FFFFFF"/>
          <w:insideH w:val="single" w:sz="0" w:color="FFFFFF"/>
          <w:insideV w:val="single" w:sz="0" w:color="FFFFFF"/>
        </w:tblBorders>
      </w:tblPr>
      <w:tblGrid>
        <w:gridCol w:w="7559"/>
        <w:gridCol w:w="7559"/>
        <w:gridCol w:w="7559"/>
      </w:tblGrid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0" w:color="FFFFFF"/>
                <w:left w:val="single" w:sz="0" w:color="FFFFFF"/>
                <w:bottom w:val="single" w:sz="0" w:color="FFFFFF"/>
                <w:right w:val="single" w:sz="0" w:color="FFFFFF"/>
                <w:insideH w:val="single" w:sz="0" w:color="FFFFFF"/>
                <w:insideV w:val="single" w:sz="0" w:color="FFFFFF"/>
              </w:tblBorders>
            </w:tblPr>
            <w:tblGrid>
              <w:gridCol w:w="7559"/>
            </w:tblGrid>
            <w:tr>
              <w:tc>
                <w:tcPr>
                  <w:tcW w:type="dxa" w:w="7559"/>
                </w:tcPr>
                <w:p>
                  <w:pPr>
                    <w:jc w:val="center"/>
                  </w:pPr>
                  <w:r>
                    <w:rPr>
                      <w:b/>
                      <w:sz w:val="24"/>
                    </w:rPr>
                    <w:t>BULLETIN DE PAIE</w:t>
                  </w:r>
                </w:p>
                <w:p>
                  <w:pPr>
                    <w:jc w:val="right"/>
                  </w:pPr>
                  <w:r>
                    <w:rPr>
                      <w:b/>
                      <w:sz w:val="22"/>
                    </w:rPr>
                    <w:t>01/01</w:t>
                  </w:r>
                </w:p>
                <w:tbl>
                  <w:tblPr>
                    <w:tblW w:type="auto" w:w="0"/>
                    <w:tblLook w:firstColumn="1" w:firstRow="1" w:lastColumn="0" w:lastRow="0" w:noHBand="0" w:noVBand="1" w:val="04A0"/>
                    <w:tblBorders>
                      <w:top w:val="single" w:sz="0" w:color="FFFFFF"/>
                      <w:left w:val="single" w:sz="0" w:color="FFFFFF"/>
                      <w:bottom w:val="single" w:sz="0" w:color="FFFFFF"/>
                      <w:right w:val="single" w:sz="0" w:color="FFFFFF"/>
                      <w:insideH w:val="single" w:sz="0" w:color="FFFFFF"/>
                      <w:insideV w:val="single" w:sz="0" w:color="FFFFFF"/>
                    </w:tblBorders>
                  </w:tblPr>
                  <w:tblGrid>
                    <w:gridCol w:w="3779"/>
                    <w:gridCol w:w="3779"/>
                  </w:tblGrid>
                  <w:tr>
                    <w:tc>
                      <w:tcPr>
                        <w:tcW w:type="dxa" w:w="3779"/>
                      </w:tcPr>
                      <w:p/>
                      <w:tbl>
                        <w:tblPr>
                          <w:tblW w:type="auto" w:w="0"/>
                          <w:tblLook w:firstColumn="1" w:firstRow="1" w:lastColumn="0" w:lastRow="0" w:noHBand="0" w:noVBand="1" w:val="04A0"/>
                          <w:tblBorders>
                            <w:top w:val="single" w:sz="4" w:color="BFBFBF"/>
                            <w:left w:val="single" w:sz="4" w:color="BFBFBF"/>
                            <w:bottom w:val="single" w:sz="4" w:color="BFBFBF"/>
                            <w:right w:val="single" w:sz="4" w:color="BFBFBF"/>
                            <w:insideH w:val="single" w:sz="4" w:color="BFBFBF"/>
                            <w:insideV w:val="single" w:sz="4" w:color="BFBFBF"/>
                          </w:tblBorders>
                        </w:tblPr>
                        <w:tblGrid>
                          <w:gridCol w:w="1889"/>
                          <w:gridCol w:w="1889"/>
                        </w:tblGrid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SOCIÉTÉ / EMPLOYEUR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[RAISON SOCIALE]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Adresse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[ADRESSE COMPLÈTE]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SIRET / APE / URSSAF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[XXXXXXXXXXXXXX] / [CODE] / [N°]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Établissement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[CODE / VILLE]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Convention collective (IDCC)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[INTITULÉ — IDCC]</w:t>
                              </w:r>
                            </w:p>
                          </w:tc>
                        </w:tr>
                      </w:tbl>
                      <w:p/>
                    </w:tc>
                    <w:tc>
                      <w:tcPr>
                        <w:tcW w:type="dxa" w:w="3779"/>
                      </w:tcPr>
                      <w:p/>
                      <w:tbl>
                        <w:tblPr>
                          <w:tblW w:type="auto" w:w="0"/>
                          <w:tblLook w:firstColumn="1" w:firstRow="1" w:lastColumn="0" w:lastRow="0" w:noHBand="0" w:noVBand="1" w:val="04A0"/>
                          <w:tblBorders>
                            <w:top w:val="single" w:sz="4" w:color="BFBFBF"/>
                            <w:left w:val="single" w:sz="4" w:color="BFBFBF"/>
                            <w:bottom w:val="single" w:sz="4" w:color="BFBFBF"/>
                            <w:right w:val="single" w:sz="4" w:color="BFBFBF"/>
                            <w:insideH w:val="single" w:sz="4" w:color="BFBFBF"/>
                            <w:insideV w:val="single" w:sz="4" w:color="BFBFBF"/>
                          </w:tblBorders>
                        </w:tblPr>
                        <w:tblGrid>
                          <w:gridCol w:w="1889"/>
                          <w:gridCol w:w="1889"/>
                        </w:tblGrid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SALARIÉ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[NOM PRÉNOM]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Matricule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[MAT]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Emploi / Coeff.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[INTITULÉ / COEFF]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Contrat / Horaire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[CDI] / [35 h]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Période de paie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[01–30/09/2025]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Page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01/01</w:t>
                              </w:r>
                            </w:p>
                          </w:tc>
                        </w:tr>
                      </w:tbl>
                      <w:p/>
                    </w:tc>
                  </w:tr>
                </w:tbl>
                <w:p/>
                <w:p/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1890"/>
                    <w:gridCol w:w="1890"/>
                    <w:gridCol w:w="1890"/>
                    <w:gridCol w:w="1890"/>
                  </w:tblGrid>
                  <w:tr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RUBRIQUE</w:t>
                        </w:r>
                      </w:p>
                    </w:tc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BASE</w:t>
                        </w:r>
                      </w:p>
                    </w:tc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MAJORATION</w:t>
                        </w:r>
                      </w:p>
                    </w:tc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MONTANT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Salaire de base (24 h/sem.)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104,00 h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€ / h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Heures complémentaires (≤ 1/10)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[h]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+10 %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Heures complémentaires (≤ 1/3)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[h]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+25 %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Majoration dimanche/jour férié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[h]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[taux]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TOTAL BRUT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1512"/>
                    <w:gridCol w:w="1512"/>
                    <w:gridCol w:w="1512"/>
                    <w:gridCol w:w="1512"/>
                    <w:gridCol w:w="1512"/>
                  </w:tblGrid>
                  <w:tr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RUBRIQUE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BASE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TAUX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PART SAL.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PART PATR.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Maladie - maternité - invalidité - décès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Vieillesse plafonnée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Vieillesse déplafonnée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Agirc-Arrco Tranche 1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Agirc-Arrco Tranche 2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APEC/CET (cadres)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Assurance chômage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CSG déductible (base 98,25 %)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[Base CSG]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CSG non déductible (base 98,25 %)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[Base CSG]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AT/MP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FNAL / Formation / VM / TA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TOTAL COTISATIONS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/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3779"/>
                    <w:gridCol w:w="3779"/>
                  </w:tblGrid>
                  <w:tr>
                    <w:tc>
                      <w:tcPr>
                        <w:tcW w:type="dxa" w:w="3779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ÉLÉMENT</w:t>
                        </w:r>
                      </w:p>
                    </w:tc>
                    <w:tc>
                      <w:tcPr>
                        <w:tcW w:type="dxa" w:w="3779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MONTANT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t>NET À PAYER AVANT IMPÔT SUR LE REVENU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t>Prélèvement à la source (taux [..] %)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rPr>
                            <w:b/>
                          </w:rPr>
                          <w:t>NET À PAYER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</w:rP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t>Montant net social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</w:tbl>
                <w:p/>
                <w:p>
                  <w:r>
                    <w:rPr>
                      <w:sz w:val="16"/>
                    </w:rPr>
                    <w:t>Congés au [JJ/MM/AAAA] : acquis [..] / pris [..] — Observations : ...................................................</w:t>
                  </w:r>
                </w:p>
                <w:p>
                  <w:r>
                    <w:rPr>
                      <w:b/>
                    </w:rPr>
                    <w:t>TRAÇABILITÉ</w:t>
                  </w:r>
                </w:p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1260"/>
                    <w:gridCol w:w="1260"/>
                    <w:gridCol w:w="1260"/>
                    <w:gridCol w:w="1260"/>
                    <w:gridCol w:w="1260"/>
                    <w:gridCol w:w="1260"/>
                  </w:tblGrid>
                  <w:tr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Bulletin N°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Série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Établi le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Émis par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Copie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Page</w:t>
                        </w:r>
                      </w:p>
                    </w:tc>
                  </w:tr>
                  <w:tr>
                    <w:tc>
                      <w:tcPr>
                        <w:tcW w:type="dxa" w:w="1260"/>
                      </w:tcPr>
                      <w:p>
                        <w:r>
                          <w:t>[ID BULLETIN]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[2025]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[jj/mm/aaaa]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r>
                          <w:t>[Service RH]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ORIGINAL SALARIÉ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1/1</w:t>
                        </w:r>
                      </w:p>
                    </w:tc>
                  </w:tr>
                  <w:tr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</w:tr>
                </w:tbl>
                <w:p/>
                <w:p>
                  <w:r>
                    <w:rPr>
                      <w:sz w:val="16"/>
                    </w:rPr>
                    <w:t>Signature/Cachet employeur : ________________________________</w:t>
                  </w:r>
                </w:p>
              </w:tc>
            </w:tr>
          </w:tbl>
          <w:p/>
        </w:tc>
        <w:tc>
          <w:tcPr>
            <w:tcW w:type="dxa" w:w="7559"/>
            <w:shd w:val="clear" w:color="auto" w:fill="F2F2F2"/>
          </w:tcPr>
          <w:p>
            <w:pPr>
              <w:jc w:val="center"/>
            </w:pPr>
            <w:r>
              <w:rPr>
                <w:i/>
                <w:sz w:val="16"/>
              </w:rPr>
              <w:t>PLI / RELIURE</w:t>
            </w:r>
          </w:p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0" w:color="FFFFFF"/>
                <w:left w:val="single" w:sz="0" w:color="FFFFFF"/>
                <w:bottom w:val="single" w:sz="0" w:color="FFFFFF"/>
                <w:right w:val="single" w:sz="0" w:color="FFFFFF"/>
                <w:insideH w:val="single" w:sz="0" w:color="FFFFFF"/>
                <w:insideV w:val="single" w:sz="0" w:color="FFFFFF"/>
              </w:tblBorders>
            </w:tblPr>
            <w:tblGrid>
              <w:gridCol w:w="7559"/>
            </w:tblGrid>
            <w:tr>
              <w:tc>
                <w:tcPr>
                  <w:tcW w:type="dxa" w:w="7559"/>
                </w:tcPr>
                <w:p>
                  <w:pPr>
                    <w:jc w:val="center"/>
                  </w:pPr>
                  <w:r>
                    <w:rPr>
                      <w:b/>
                      <w:sz w:val="24"/>
                    </w:rPr>
                    <w:t>BULLETIN DE PAIE</w:t>
                  </w:r>
                </w:p>
                <w:p>
                  <w:pPr>
                    <w:jc w:val="right"/>
                  </w:pPr>
                  <w:r>
                    <w:rPr>
                      <w:b/>
                      <w:sz w:val="22"/>
                    </w:rPr>
                    <w:t>01/01</w:t>
                  </w:r>
                </w:p>
                <w:tbl>
                  <w:tblPr>
                    <w:tblW w:type="auto" w:w="0"/>
                    <w:tblLook w:firstColumn="1" w:firstRow="1" w:lastColumn="0" w:lastRow="0" w:noHBand="0" w:noVBand="1" w:val="04A0"/>
                    <w:tblBorders>
                      <w:top w:val="single" w:sz="0" w:color="FFFFFF"/>
                      <w:left w:val="single" w:sz="0" w:color="FFFFFF"/>
                      <w:bottom w:val="single" w:sz="0" w:color="FFFFFF"/>
                      <w:right w:val="single" w:sz="0" w:color="FFFFFF"/>
                      <w:insideH w:val="single" w:sz="0" w:color="FFFFFF"/>
                      <w:insideV w:val="single" w:sz="0" w:color="FFFFFF"/>
                    </w:tblBorders>
                  </w:tblPr>
                  <w:tblGrid>
                    <w:gridCol w:w="3779"/>
                    <w:gridCol w:w="3779"/>
                  </w:tblGrid>
                  <w:tr>
                    <w:tc>
                      <w:tcPr>
                        <w:tcW w:type="dxa" w:w="3779"/>
                      </w:tcPr>
                      <w:p/>
                      <w:tbl>
                        <w:tblPr>
                          <w:tblW w:type="auto" w:w="0"/>
                          <w:tblLook w:firstColumn="1" w:firstRow="1" w:lastColumn="0" w:lastRow="0" w:noHBand="0" w:noVBand="1" w:val="04A0"/>
                          <w:tblBorders>
                            <w:top w:val="single" w:sz="4" w:color="BFBFBF"/>
                            <w:left w:val="single" w:sz="4" w:color="BFBFBF"/>
                            <w:bottom w:val="single" w:sz="4" w:color="BFBFBF"/>
                            <w:right w:val="single" w:sz="4" w:color="BFBFBF"/>
                            <w:insideH w:val="single" w:sz="4" w:color="BFBFBF"/>
                            <w:insideV w:val="single" w:sz="4" w:color="BFBFBF"/>
                          </w:tblBorders>
                        </w:tblPr>
                        <w:tblGrid>
                          <w:gridCol w:w="1889"/>
                          <w:gridCol w:w="1889"/>
                        </w:tblGrid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SOCIÉTÉ / EMPLOYEUR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[RAISON SOCIALE]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Adresse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[ADRESSE COMPLÈTE]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SIRET / APE / URSSAF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[XXXXXXXXXXXXXX] / [CODE] / [N°]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Établissement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[CODE / VILLE]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Convention collective (IDCC)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[INTITULÉ — IDCC]</w:t>
                              </w:r>
                            </w:p>
                          </w:tc>
                        </w:tr>
                      </w:tbl>
                      <w:p/>
                    </w:tc>
                    <w:tc>
                      <w:tcPr>
                        <w:tcW w:type="dxa" w:w="3779"/>
                      </w:tcPr>
                      <w:p/>
                      <w:tbl>
                        <w:tblPr>
                          <w:tblW w:type="auto" w:w="0"/>
                          <w:tblLook w:firstColumn="1" w:firstRow="1" w:lastColumn="0" w:lastRow="0" w:noHBand="0" w:noVBand="1" w:val="04A0"/>
                          <w:tblBorders>
                            <w:top w:val="single" w:sz="4" w:color="BFBFBF"/>
                            <w:left w:val="single" w:sz="4" w:color="BFBFBF"/>
                            <w:bottom w:val="single" w:sz="4" w:color="BFBFBF"/>
                            <w:right w:val="single" w:sz="4" w:color="BFBFBF"/>
                            <w:insideH w:val="single" w:sz="4" w:color="BFBFBF"/>
                            <w:insideV w:val="single" w:sz="4" w:color="BFBFBF"/>
                          </w:tblBorders>
                        </w:tblPr>
                        <w:tblGrid>
                          <w:gridCol w:w="1889"/>
                          <w:gridCol w:w="1889"/>
                        </w:tblGrid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SALARIÉ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[NOM PRÉNOM]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Matricule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[MAT]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Emploi / Coeff.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[INTITULÉ / COEFF]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Contrat / Horaire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[CDI] / [35 h]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Période de paie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[01–30/09/2025]</w:t>
                              </w:r>
                            </w:p>
                          </w:tc>
                        </w:tr>
                        <w:tr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Page</w:t>
                              </w:r>
                            </w:p>
                          </w:tc>
                          <w:tc>
                            <w:tcPr>
                              <w:tcW w:type="dxa" w:w="1889"/>
                            </w:tcPr>
                            <w:p>
                              <w:r>
                                <w:t>01/01</w:t>
                              </w:r>
                            </w:p>
                          </w:tc>
                        </w:tr>
                      </w:tbl>
                      <w:p/>
                    </w:tc>
                  </w:tr>
                </w:tbl>
                <w:p/>
                <w:p/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1890"/>
                    <w:gridCol w:w="1890"/>
                    <w:gridCol w:w="1890"/>
                    <w:gridCol w:w="1890"/>
                  </w:tblGrid>
                  <w:tr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RUBRIQUE</w:t>
                        </w:r>
                      </w:p>
                    </w:tc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BASE</w:t>
                        </w:r>
                      </w:p>
                    </w:tc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MAJORATION</w:t>
                        </w:r>
                      </w:p>
                    </w:tc>
                    <w:tc>
                      <w:tcPr>
                        <w:tcW w:type="dxa" w:w="1890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MONTANT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Salaire de base (24 h/sem.)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104,00 h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€ / h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Heures complémentaires (≤ 1/10)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[h]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+10 %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Heures complémentaires (≤ 1/3)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[h]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+25 %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Majoration dimanche/jour férié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[h]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>
                          <w:t>[taux]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</w:tr>
                  <w:tr>
                    <w:tc>
                      <w:tcPr>
                        <w:tcW w:type="dxa" w:w="1890"/>
                      </w:tcPr>
                      <w:p>
                        <w:r>
                          <w:t>TOTAL BRUT</w:t>
                        </w:r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center"/>
                        </w:pPr>
                        <w:r/>
                      </w:p>
                    </w:tc>
                    <w:tc>
                      <w:tcPr>
                        <w:tcW w:type="dxa" w:w="1890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1512"/>
                    <w:gridCol w:w="1512"/>
                    <w:gridCol w:w="1512"/>
                    <w:gridCol w:w="1512"/>
                    <w:gridCol w:w="1512"/>
                  </w:tblGrid>
                  <w:tr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RUBRIQUE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BASE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TAUX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PART SAL.</w:t>
                        </w:r>
                      </w:p>
                    </w:tc>
                    <w:tc>
                      <w:tcPr>
                        <w:tcW w:type="dxa" w:w="1512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PART PATR.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Maladie - maternité - invalidité - décès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Vieillesse plafonnée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Vieillesse déplafonnée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Agirc-Arrco Tranche 1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Agirc-Arrco Tranche 2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APEC/CET (cadres)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Assurance chômage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CSG déductible (base 98,25 %)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[Base CSG]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CSG non déductible (base 98,25 %)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[Base CSG]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[ 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AT/MP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FNAL / Formation / VM / TA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—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1512"/>
                      </w:tcPr>
                      <w:p>
                        <w:r>
                          <w:t>TOTAL COTISATIONS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/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center"/>
                        </w:pPr>
                        <w:r/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  <w:tc>
                      <w:tcPr>
                        <w:tcW w:type="dxa" w:w="1512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3779"/>
                    <w:gridCol w:w="3779"/>
                  </w:tblGrid>
                  <w:tr>
                    <w:tc>
                      <w:tcPr>
                        <w:tcW w:type="dxa" w:w="3779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ÉLÉMENT</w:t>
                        </w:r>
                      </w:p>
                    </w:tc>
                    <w:tc>
                      <w:tcPr>
                        <w:tcW w:type="dxa" w:w="3779"/>
                        <w:shd w:val="clear" w:color="auto" w:fill="EFEFEF"/>
                      </w:tcPr>
                      <w:p>
                        <w:r>
                          <w:rPr>
                            <w:b/>
                            <w:sz w:val="18"/>
                          </w:rPr>
                          <w:t>MONTANT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t>NET À PAYER AVANT IMPÔT SUR LE REVENU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t>Prélèvement à la source (taux [..] %)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rPr>
                            <w:b/>
                          </w:rPr>
                          <w:t>NET À PAYER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</w:rPr>
                          <w:t>[€]</w:t>
                        </w:r>
                      </w:p>
                    </w:tc>
                  </w:tr>
                  <w:tr>
                    <w:tc>
                      <w:tcPr>
                        <w:tcW w:type="dxa" w:w="3779"/>
                      </w:tcPr>
                      <w:p>
                        <w:r>
                          <w:t>Montant net social</w:t>
                        </w:r>
                      </w:p>
                    </w:tc>
                    <w:tc>
                      <w:tcPr>
                        <w:tcW w:type="dxa" w:w="3779"/>
                      </w:tcPr>
                      <w:p>
                        <w:pPr>
                          <w:jc w:val="right"/>
                        </w:pPr>
                        <w:r>
                          <w:t>[€]</w:t>
                        </w:r>
                      </w:p>
                    </w:tc>
                  </w:tr>
                </w:tbl>
                <w:p/>
                <w:p>
                  <w:r>
                    <w:rPr>
                      <w:sz w:val="16"/>
                    </w:rPr>
                    <w:t>Congés au [JJ/MM/AAAA] : acquis [..] / pris [..] — Observations : ...................................................</w:t>
                  </w:r>
                </w:p>
                <w:p>
                  <w:r>
                    <w:rPr>
                      <w:b/>
                    </w:rPr>
                    <w:t>TRAÇABILITÉ</w:t>
                  </w:r>
                </w:p>
                <w:tbl>
                  <w:tblPr>
                    <w:tblW w:type="auto" w:w="0"/>
                    <w:tblLayout w:type="autofit"/>
                    <w:tblLook w:firstColumn="1" w:firstRow="1" w:lastColumn="0" w:lastRow="0" w:noHBand="0" w:noVBand="1" w:val="04A0"/>
                    <w:tblBorders>
                      <w:top w:val="single" w:sz="4" w:color="BFBFBF"/>
                      <w:left w:val="single" w:sz="4" w:color="BFBFBF"/>
                      <w:bottom w:val="single" w:sz="4" w:color="BFBFBF"/>
                      <w:right w:val="single" w:sz="4" w:color="BFBFBF"/>
                      <w:insideH w:val="single" w:sz="4" w:color="BFBFBF"/>
                      <w:insideV w:val="single" w:sz="4" w:color="BFBFBF"/>
                    </w:tblBorders>
                  </w:tblPr>
                  <w:tblGrid>
                    <w:gridCol w:w="1260"/>
                    <w:gridCol w:w="1260"/>
                    <w:gridCol w:w="1260"/>
                    <w:gridCol w:w="1260"/>
                    <w:gridCol w:w="1260"/>
                    <w:gridCol w:w="1260"/>
                  </w:tblGrid>
                  <w:tr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Bulletin N°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Série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Établi le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Émis par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Copie</w:t>
                        </w:r>
                      </w:p>
                    </w:tc>
                    <w:tc>
                      <w:tcPr>
                        <w:tcW w:type="dxa" w:w="1260"/>
                        <w:shd w:val="clear" w:color="auto" w:fill="F2F2F2"/>
                      </w:tcPr>
                      <w:p>
                        <w:r>
                          <w:rPr>
                            <w:b/>
                            <w:sz w:val="18"/>
                          </w:rPr>
                          <w:t>Page</w:t>
                        </w:r>
                      </w:p>
                    </w:tc>
                  </w:tr>
                  <w:tr>
                    <w:tc>
                      <w:tcPr>
                        <w:tcW w:type="dxa" w:w="1260"/>
                      </w:tcPr>
                      <w:p>
                        <w:r>
                          <w:t>[ID BULLETIN]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[2025]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[jj/mm/aaaa]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r>
                          <w:t>[Service RH]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DUPLICATA — ARCHIVAGE</w:t>
                        </w:r>
                      </w:p>
                    </w:tc>
                    <w:tc>
                      <w:tcPr>
                        <w:tcW w:type="dxa" w:w="1260"/>
                      </w:tcPr>
                      <w:p>
                        <w:pPr>
                          <w:jc w:val="center"/>
                        </w:pPr>
                        <w:r>
                          <w:t>1/1</w:t>
                        </w:r>
                      </w:p>
                    </w:tc>
                  </w:tr>
                  <w:tr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  <w:tc>
                      <w:tcPr>
                        <w:tcW w:type="dxa" w:w="1260"/>
                      </w:tcPr>
                      <w:p/>
                    </w:tc>
                  </w:tr>
                </w:tbl>
                <w:p/>
                <w:p>
                  <w:r>
                    <w:rPr>
                      <w:sz w:val="16"/>
                    </w:rPr>
                    <w:t>Signature/Cachet employeur : ________________________________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23811" w:h="16838"/>
      <w:pgMar w:top="454" w:right="567" w:bottom="454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sz w:val="14"/>
      </w:rPr>
      <w:t>© 2025 — Modèle carnet A3 — Temps partiel &amp; Apprentissage — À adapter à votre CCN / paramètres.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