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Rapport d’Audit Interne QHSE</w:t>
      </w:r>
    </w:p>
    <w:p>
      <w:pPr>
        <w:pStyle w:val="Heading1"/>
      </w:pPr>
      <w:r>
        <w:t>1. Informations Générales</w:t>
      </w:r>
    </w:p>
    <w:p>
      <w:r>
        <w:t>Nom de l’audité : ____________________________________</w:t>
      </w:r>
    </w:p>
    <w:p>
      <w:r>
        <w:t>Processus / Zone auditée : __________________________</w:t>
      </w:r>
    </w:p>
    <w:p>
      <w:r>
        <w:t>Date de l’audit : ___________________________________</w:t>
      </w:r>
    </w:p>
    <w:p>
      <w:r>
        <w:t>Auditeur(s) : ______________________________________</w:t>
      </w:r>
    </w:p>
    <w:p>
      <w:r>
        <w:t>Référentiel / Norme : _______________________________</w:t>
      </w:r>
    </w:p>
    <w:p>
      <w:pPr>
        <w:pStyle w:val="Heading1"/>
      </w:pPr>
      <w:r>
        <w:t>2. Objectifs de l’Audit</w:t>
      </w:r>
    </w:p>
    <w:p>
      <w:r>
        <w:t>Décrire les objectifs de l’audit : conformité, efficacité des processus, amélioration continue, etc.</w:t>
      </w:r>
    </w:p>
    <w:p>
      <w:pPr>
        <w:pStyle w:val="Heading1"/>
      </w:pPr>
      <w:r>
        <w:t>3. Méthodologie</w:t>
      </w:r>
    </w:p>
    <w:p>
      <w:r>
        <w:t>Expliquer la méthode : revue documentaire, entretiens, observations terrain, etc.</w:t>
      </w:r>
    </w:p>
    <w:p>
      <w:pPr>
        <w:pStyle w:val="Heading1"/>
      </w:pPr>
      <w:r>
        <w:t>4. Résultats de l’Audit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N°</w:t>
            </w:r>
          </w:p>
        </w:tc>
        <w:tc>
          <w:tcPr>
            <w:tcW w:type="dxa" w:w="1728"/>
          </w:tcPr>
          <w:p>
            <w:r>
              <w:t>Exigence / Critère</w:t>
            </w:r>
          </w:p>
        </w:tc>
        <w:tc>
          <w:tcPr>
            <w:tcW w:type="dxa" w:w="1728"/>
          </w:tcPr>
          <w:p>
            <w:r>
              <w:t>Constat</w:t>
            </w:r>
          </w:p>
        </w:tc>
        <w:tc>
          <w:tcPr>
            <w:tcW w:type="dxa" w:w="1728"/>
          </w:tcPr>
          <w:p>
            <w:r>
              <w:t>Type (NC / Obs / BP)</w:t>
            </w:r>
          </w:p>
        </w:tc>
        <w:tc>
          <w:tcPr>
            <w:tcW w:type="dxa" w:w="1728"/>
          </w:tcPr>
          <w:p>
            <w:r>
              <w:t>Preuve / Référence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</w:tbl>
    <w:p>
      <w:pPr>
        <w:pStyle w:val="Heading1"/>
      </w:pPr>
      <w:r>
        <w:t>5. Synthèse de l’Audit</w:t>
      </w:r>
    </w:p>
    <w:p>
      <w:r>
        <w:t>Nombre de constats : ______</w:t>
      </w:r>
    </w:p>
    <w:p>
      <w:r>
        <w:t>Nombre de non-conformités : ______</w:t>
      </w:r>
    </w:p>
    <w:p>
      <w:r>
        <w:t>Nombre d’observations : ______</w:t>
      </w:r>
    </w:p>
    <w:p>
      <w:r>
        <w:t>Nombre de bonnes pratiques : ______</w:t>
      </w:r>
    </w:p>
    <w:p>
      <w:pPr>
        <w:pStyle w:val="Heading1"/>
      </w:pPr>
      <w:r>
        <w:t>6. Recommandations</w:t>
      </w:r>
    </w:p>
    <w:p>
      <w:r>
        <w:t>Lister les actions prioritaires à mettre en œuvre suite à l’audit.</w:t>
      </w:r>
    </w:p>
    <w:p>
      <w:pPr>
        <w:pStyle w:val="Heading1"/>
      </w:pPr>
      <w:r>
        <w:t>7. Plan d’Action Correctif (à compléter)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N°</w:t>
            </w:r>
          </w:p>
        </w:tc>
        <w:tc>
          <w:tcPr>
            <w:tcW w:type="dxa" w:w="1728"/>
          </w:tcPr>
          <w:p>
            <w:r>
              <w:t>Action Corrective</w:t>
            </w:r>
          </w:p>
        </w:tc>
        <w:tc>
          <w:tcPr>
            <w:tcW w:type="dxa" w:w="1728"/>
          </w:tcPr>
          <w:p>
            <w:r>
              <w:t>Responsable</w:t>
            </w:r>
          </w:p>
        </w:tc>
        <w:tc>
          <w:tcPr>
            <w:tcW w:type="dxa" w:w="1728"/>
          </w:tcPr>
          <w:p>
            <w:r>
              <w:t>Échéance</w:t>
            </w:r>
          </w:p>
        </w:tc>
        <w:tc>
          <w:tcPr>
            <w:tcW w:type="dxa" w:w="1728"/>
          </w:tcPr>
          <w:p>
            <w:r>
              <w:t>État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  <w:tr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  <w:tc>
          <w:tcPr>
            <w:tcW w:type="dxa" w:w="1728"/>
          </w:tcPr>
          <w:p>
            <w:r>
              <w:t xml:space="preserve"> </w:t>
            </w:r>
          </w:p>
        </w:tc>
      </w:tr>
    </w:tbl>
    <w:p>
      <w:pPr>
        <w:pStyle w:val="Heading1"/>
      </w:pPr>
      <w:r>
        <w:t>8. Validation du Rapport</w:t>
      </w:r>
    </w:p>
    <w:p>
      <w:r>
        <w:t>Auditeur : ____________________________  Signature : ________________</w:t>
      </w:r>
    </w:p>
    <w:p>
      <w:r>
        <w:t>Audité : _____________________________  Signature 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