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Fiche de Préparation de l’Audit Interne QHSE</w:t>
      </w:r>
    </w:p>
    <w:p>
      <w:pPr>
        <w:pStyle w:val="Heading1"/>
      </w:pPr>
      <w:r>
        <w:t>1. Informations Générales</w:t>
      </w:r>
    </w:p>
    <w:p>
      <w:r>
        <w:t>Entreprise / Site : ___________________________________________</w:t>
      </w:r>
    </w:p>
    <w:p>
      <w:r>
        <w:t>Processus ou zone auditée : ___________________________________</w:t>
      </w:r>
    </w:p>
    <w:p>
      <w:r>
        <w:t>Date prévue de l’audit : ______________________________________</w:t>
      </w:r>
    </w:p>
    <w:p>
      <w:r>
        <w:t>Auditeur(s) désigné(s) : ______________________________________</w:t>
      </w:r>
    </w:p>
    <w:p>
      <w:r>
        <w:t>Référentiel / Norme applicable : _______________________________</w:t>
      </w:r>
    </w:p>
    <w:p>
      <w:pPr>
        <w:pStyle w:val="Heading1"/>
      </w:pPr>
      <w:r>
        <w:t>2. Objectifs de l’Audit</w:t>
      </w:r>
    </w:p>
    <w:p>
      <w:r>
        <w:t>- Évaluer la conformité aux exigences internes et normatives</w:t>
      </w:r>
    </w:p>
    <w:p>
      <w:r>
        <w:t>- Identifier les non-conformités, observations et bonnes pratiques</w:t>
      </w:r>
    </w:p>
    <w:p>
      <w:r>
        <w:t>- Vérifier l’efficacité des processus en place</w:t>
      </w:r>
    </w:p>
    <w:p>
      <w:r>
        <w:t>- Proposer des pistes d’amélioration continue</w:t>
      </w:r>
    </w:p>
    <w:p>
      <w:pPr>
        <w:pStyle w:val="Heading1"/>
      </w:pPr>
      <w:r>
        <w:t>3. Documents à Consulter</w:t>
      </w:r>
    </w:p>
    <w:p>
      <w:r>
        <w:t>1. ____________________________________________</w:t>
      </w:r>
    </w:p>
    <w:p>
      <w:r>
        <w:t>2. ____________________________________________</w:t>
      </w:r>
    </w:p>
    <w:p>
      <w:r>
        <w:t>3. ____________________________________________</w:t>
      </w:r>
    </w:p>
    <w:p>
      <w:r>
        <w:t>4. ____________________________________________</w:t>
      </w:r>
    </w:p>
    <w:p>
      <w:pPr>
        <w:pStyle w:val="Heading1"/>
      </w:pPr>
      <w:r>
        <w:t>4. Personnes à Rencontrer</w:t>
      </w:r>
    </w:p>
    <w:p>
      <w:r>
        <w:t>Nom - Fonction - Disponibilité :</w:t>
      </w:r>
    </w:p>
    <w:p>
      <w:r>
        <w:t>____________________________________________</w:t>
      </w:r>
    </w:p>
    <w:p>
      <w:r>
        <w:t>____________________________________________</w:t>
      </w:r>
    </w:p>
    <w:p>
      <w:r>
        <w:t>____________________________________________</w:t>
      </w:r>
    </w:p>
    <w:p>
      <w:pPr>
        <w:pStyle w:val="Heading1"/>
      </w:pPr>
      <w:r>
        <w:t>5. Questions Clés à Aborder</w:t>
      </w:r>
    </w:p>
    <w:p>
      <w:r>
        <w:t>1. ____________________________________________</w:t>
      </w:r>
    </w:p>
    <w:p>
      <w:r>
        <w:t>2. ____________________________________________</w:t>
      </w:r>
    </w:p>
    <w:p>
      <w:r>
        <w:t>3. ____________________________________________</w:t>
      </w:r>
    </w:p>
    <w:p>
      <w:pPr>
        <w:pStyle w:val="Heading1"/>
      </w:pPr>
      <w:r>
        <w:t>6. Observations / Préparatifs Spécifiques</w:t>
      </w:r>
    </w:p>
    <w:p>
      <w:r>
        <w:t>__________________________________________________________________</w:t>
      </w:r>
    </w:p>
    <w:p>
      <w:r>
        <w:t>__________________________________________________________________</w:t>
      </w:r>
    </w:p>
    <w:p>
      <w:r>
        <w:t>__________________________________________________________________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