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NOTE D’OPPORTUNITÉ</w:t>
      </w:r>
    </w:p>
    <w:p>
      <w:pPr>
        <w:jc w:val="left"/>
      </w:pPr>
      <w:r>
        <w:rPr>
          <w:b/>
          <w:color w:val="646464"/>
          <w:sz w:val="32"/>
        </w:rPr>
        <w:t>1. Informations Générales</w:t>
      </w:r>
    </w:p>
    <w:p>
      <w:r>
        <w:t>📌 **Date** : [Insérer la date]</w:t>
      </w:r>
    </w:p>
    <w:p>
      <w:r>
        <w:t>📌 **Auteur** : [Nom du rédacteur]</w:t>
      </w:r>
    </w:p>
    <w:p>
      <w:r>
        <w:t>📌 **Destinataire** : [Nom du destinataire]</w:t>
      </w:r>
    </w:p>
    <w:p>
      <w:r>
        <w:t>📌 **Objet** : [Sujet de la note]</w:t>
      </w:r>
    </w:p>
    <w:p>
      <w:pPr>
        <w:jc w:val="left"/>
      </w:pPr>
      <w:r>
        <w:rPr>
          <w:b/>
          <w:color w:val="0066CC"/>
          <w:sz w:val="32"/>
        </w:rPr>
        <w:t>2. Contexte et Justification</w:t>
      </w:r>
    </w:p>
    <w:p>
      <w:pPr>
        <w:jc w:val="both"/>
      </w:pPr>
      <w:r>
        <w:t>Expliquez pourquoi cette opportunité est pertinente, quels sont les besoins ou les tendances qui la motivent.</w:t>
      </w:r>
    </w:p>
    <w:p>
      <w:pPr>
        <w:jc w:val="left"/>
      </w:pPr>
      <w:r>
        <w:rPr>
          <w:b/>
          <w:color w:val="009933"/>
          <w:sz w:val="32"/>
        </w:rPr>
        <w:t>3. Description de l’Opportunité</w:t>
      </w:r>
    </w:p>
    <w:p>
      <w:pPr>
        <w:jc w:val="both"/>
      </w:pPr>
      <w:r>
        <w:t>Décrivez le projet ou l’initiative envisagée, son positionnement sur le marché ou dans son contexte stratégique.</w:t>
      </w:r>
    </w:p>
    <w:p>
      <w:pPr>
        <w:jc w:val="left"/>
      </w:pPr>
      <w:r>
        <w:rPr>
          <w:b/>
          <w:color w:val="CC6600"/>
          <w:sz w:val="32"/>
        </w:rPr>
        <w:t>4. Évaluation des Bénéfices et des Risques</w:t>
      </w:r>
    </w:p>
    <w:p>
      <w:pPr>
        <w:jc w:val="both"/>
      </w:pPr>
      <w:r>
        <w:t>Présentez les avantages attendus, ainsi que les risques ou contraintes identifiés pour la mise en œuvre.</w:t>
      </w:r>
    </w:p>
    <w:p>
      <w:pPr>
        <w:jc w:val="left"/>
      </w:pPr>
      <w:r>
        <w:rPr>
          <w:b/>
          <w:color w:val="9933CC"/>
          <w:sz w:val="32"/>
        </w:rPr>
        <w:t>5. Analyse de Faisabilité</w:t>
      </w:r>
    </w:p>
    <w:p>
      <w:pPr>
        <w:jc w:val="both"/>
      </w:pPr>
      <w:r>
        <w:t>Étudiez les aspects techniques, logistiques et financiers nécessaires à la réalisation du projet.</w:t>
      </w:r>
    </w:p>
    <w:p>
      <w:pPr>
        <w:jc w:val="left"/>
      </w:pPr>
      <w:r>
        <w:rPr>
          <w:b/>
          <w:color w:val="FF9900"/>
          <w:sz w:val="32"/>
        </w:rPr>
        <w:t>6. Recommandations et Conclusion</w:t>
      </w:r>
    </w:p>
    <w:p>
      <w:pPr>
        <w:jc w:val="both"/>
      </w:pPr>
      <w:r>
        <w:t>Synthétisez l’analyse et proposez une recommandation pour la suite du projet (mise en place, test pilote, abandon, etc.).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Note d’Opportunité – Document confidentiel | Date : [insérer la date]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