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0B1F3A"/>
          <w:sz w:val="48"/>
        </w:rPr>
        <w:t>PROMESSE D’EMBAUCHE</w:t>
      </w:r>
    </w:p>
    <w:p>
      <w:pPr>
        <w:jc w:val="center"/>
      </w:pPr>
      <w:r>
        <w:rPr>
          <w:i/>
          <w:color w:val="5A5A5A"/>
          <w:sz w:val="24"/>
        </w:rPr>
        <w:t>Modèle Professionnel Haut Design</w:t>
      </w:r>
    </w:p>
    <w:p>
      <w:r>
        <w:t xml:space="preserve"> </w:t>
      </w:r>
    </w:p>
    <w:p>
      <w:pPr/>
      <w:r>
        <w:rPr>
          <w:sz w:val="22"/>
        </w:rPr>
        <w:t>Entreprise : ____________________________</w:t>
        <w:br/>
        <w:t>Adresse : _______________________________</w:t>
        <w:br/>
        <w:t>Téléphone : _____________________________</w:t>
        <w:br/>
        <w:t>E-mail : ________________________________</w:t>
      </w:r>
    </w:p>
    <w:p/>
    <w:p>
      <w:r>
        <w:rPr>
          <w:b/>
          <w:color w:val="123D6B"/>
          <w:sz w:val="28"/>
        </w:rPr>
        <w:t>Informations du candidat</w:t>
      </w:r>
    </w:p>
    <w:p>
      <w:r>
        <w:rPr>
          <w:sz w:val="22"/>
        </w:rPr>
        <w:t>Nom et prénom : ________________________</w:t>
        <w:br/>
        <w:t>Adresse : ______________________________</w:t>
        <w:br/>
        <w:t>Téléphone : ____________________________</w:t>
        <w:br/>
        <w:t>E-mail : _______________________________</w:t>
      </w:r>
    </w:p>
    <w:p/>
    <w:p>
      <w:pPr/>
      <w:r>
        <w:rPr>
          <w:sz w:val="22"/>
        </w:rPr>
        <w:t>Madame, Monsieur,</w:t>
        <w:br/>
        <w:br/>
        <w:t>Suite à nos différents échanges, nous avons le plaisir de vous confirmer notre volonté de vous recruter au sein de notre entreprise. Par la présente, nous vous adressons une promesse d’embauche pour le poste mentionné ci-dessous.</w:t>
      </w:r>
    </w:p>
    <w:p/>
    <w:p>
      <w:r>
        <w:rPr>
          <w:b/>
          <w:color w:val="123D6B"/>
          <w:sz w:val="28"/>
        </w:rPr>
        <w:t>Conditions proposées</w:t>
      </w:r>
    </w:p>
    <w:tbl>
      <w:tblPr>
        <w:tblStyle w:val="TableGrid"/>
        <w:tblW w:type="auto" w:w="0"/>
        <w:jc w:val="center"/>
        <w:tblLook w:firstColumn="1" w:firstRow="1" w:lastColumn="0" w:lastRow="0" w:noHBand="0" w:noVBand="1" w:val="04A0"/>
      </w:tblPr>
      <w:tblGrid>
        <w:gridCol w:w="4968"/>
        <w:gridCol w:w="4968"/>
      </w:tblGrid>
      <w:tr>
        <w:tc>
          <w:tcPr>
            <w:tcW w:type="dxa" w:w="4968"/>
            <w:shd w:fill="123D6B"/>
          </w:tcPr>
          <w:p>
            <w:r>
              <w:rPr>
                <w:b/>
                <w:color w:val="FFFFFF"/>
              </w:rPr>
              <w:t>Poste</w:t>
            </w:r>
          </w:p>
        </w:tc>
        <w:tc>
          <w:tcPr>
            <w:tcW w:type="dxa" w:w="4968"/>
          </w:tcPr>
          <w:p>
            <w:r>
              <w:t>________________________________</w:t>
            </w:r>
          </w:p>
        </w:tc>
      </w:tr>
      <w:tr>
        <w:tc>
          <w:tcPr>
            <w:tcW w:type="dxa" w:w="4968"/>
            <w:shd w:fill="123D6B"/>
          </w:tcPr>
          <w:p>
            <w:r>
              <w:rPr>
                <w:b/>
                <w:color w:val="FFFFFF"/>
              </w:rPr>
              <w:t>Type de contrat</w:t>
            </w:r>
          </w:p>
        </w:tc>
        <w:tc>
          <w:tcPr>
            <w:tcW w:type="dxa" w:w="4968"/>
          </w:tcPr>
          <w:p>
            <w:r>
              <w:t>CDI / CDD / Alternance</w:t>
            </w:r>
          </w:p>
        </w:tc>
      </w:tr>
      <w:tr>
        <w:tc>
          <w:tcPr>
            <w:tcW w:type="dxa" w:w="4968"/>
            <w:shd w:fill="123D6B"/>
          </w:tcPr>
          <w:p>
            <w:r>
              <w:rPr>
                <w:b/>
                <w:color w:val="FFFFFF"/>
              </w:rPr>
              <w:t>Date d’entrée</w:t>
            </w:r>
          </w:p>
        </w:tc>
        <w:tc>
          <w:tcPr>
            <w:tcW w:type="dxa" w:w="4968"/>
          </w:tcPr>
          <w:p>
            <w:r>
              <w:t>________________________________</w:t>
            </w:r>
          </w:p>
        </w:tc>
      </w:tr>
      <w:tr>
        <w:tc>
          <w:tcPr>
            <w:tcW w:type="dxa" w:w="4968"/>
            <w:shd w:fill="123D6B"/>
          </w:tcPr>
          <w:p>
            <w:r>
              <w:rPr>
                <w:b/>
                <w:color w:val="FFFFFF"/>
              </w:rPr>
              <w:t>Lieu de travail</w:t>
            </w:r>
          </w:p>
        </w:tc>
        <w:tc>
          <w:tcPr>
            <w:tcW w:type="dxa" w:w="4968"/>
          </w:tcPr>
          <w:p>
            <w:r>
              <w:t>________________________________</w:t>
            </w:r>
          </w:p>
        </w:tc>
      </w:tr>
      <w:tr>
        <w:tc>
          <w:tcPr>
            <w:tcW w:type="dxa" w:w="4968"/>
            <w:shd w:fill="123D6B"/>
          </w:tcPr>
          <w:p>
            <w:r>
              <w:rPr>
                <w:b/>
                <w:color w:val="FFFFFF"/>
              </w:rPr>
              <w:t>Rémunération</w:t>
            </w:r>
          </w:p>
        </w:tc>
        <w:tc>
          <w:tcPr>
            <w:tcW w:type="dxa" w:w="4968"/>
          </w:tcPr>
          <w:p>
            <w:r>
              <w:t>________________________________</w:t>
            </w:r>
          </w:p>
        </w:tc>
      </w:tr>
      <w:tr>
        <w:tc>
          <w:tcPr>
            <w:tcW w:type="dxa" w:w="4968"/>
            <w:shd w:fill="123D6B"/>
          </w:tcPr>
          <w:p>
            <w:r>
              <w:rPr>
                <w:b/>
                <w:color w:val="FFFFFF"/>
              </w:rPr>
              <w:t>Période d’essai</w:t>
            </w:r>
          </w:p>
        </w:tc>
        <w:tc>
          <w:tcPr>
            <w:tcW w:type="dxa" w:w="4968"/>
          </w:tcPr>
          <w:p>
            <w:r>
              <w:t>________________________________</w:t>
            </w:r>
          </w:p>
        </w:tc>
      </w:tr>
    </w:tbl>
    <w:p/>
    <w:p>
      <w:r>
        <w:rPr>
          <w:b/>
          <w:color w:val="123D6B"/>
          <w:sz w:val="28"/>
        </w:rPr>
        <w:t>Avantages et éléments complémentaires</w:t>
      </w:r>
    </w:p>
    <w:p>
      <w:pPr>
        <w:pStyle w:val="ListBullet"/>
      </w:pPr>
      <w:r>
        <w:rPr>
          <w:sz w:val="22"/>
        </w:rPr>
        <w:t>✔ Mutuelle entreprise</w:t>
      </w:r>
    </w:p>
    <w:p>
      <w:pPr>
        <w:pStyle w:val="ListBullet"/>
      </w:pPr>
      <w:r>
        <w:rPr>
          <w:sz w:val="22"/>
        </w:rPr>
        <w:t>✔ Prime annuelle</w:t>
      </w:r>
    </w:p>
    <w:p>
      <w:pPr>
        <w:pStyle w:val="ListBullet"/>
      </w:pPr>
      <w:r>
        <w:rPr>
          <w:sz w:val="22"/>
        </w:rPr>
        <w:t>✔ Télétravail selon politique interne</w:t>
      </w:r>
    </w:p>
    <w:p>
      <w:pPr>
        <w:pStyle w:val="ListBullet"/>
      </w:pPr>
      <w:r>
        <w:rPr>
          <w:sz w:val="22"/>
        </w:rPr>
        <w:t>✔ Accès aux formations internes</w:t>
      </w:r>
    </w:p>
    <w:p>
      <w:pPr>
        <w:pStyle w:val="ListBullet"/>
      </w:pPr>
      <w:r>
        <w:rPr>
          <w:sz w:val="22"/>
        </w:rPr>
        <w:t>✔ Tickets restaurant</w:t>
      </w:r>
    </w:p>
    <w:p/>
    <w:p>
      <w:r>
        <w:rPr>
          <w:sz w:val="22"/>
        </w:rPr>
        <w:t>Cette promesse d’embauche reste valable sous réserve de la validation finale des documents administratifs et de votre acceptation des conditions proposées.</w:t>
      </w:r>
    </w:p>
    <w:p>
      <w:r>
        <w:br/>
      </w:r>
    </w:p>
    <w:p>
      <w:pPr>
        <w:jc w:val="right"/>
      </w:pPr>
      <w:r>
        <w:rPr>
          <w:b/>
          <w:sz w:val="22"/>
        </w:rPr>
        <w:t>Fait à : ____________________</w:t>
        <w:br/>
        <w:t>Le : ________________________</w:t>
        <w:br/>
        <w:br/>
        <w:t>Signature et cachet de l’entreprise</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